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b/>
          <w:sz w:val="32"/>
          <w:szCs w:val="32"/>
        </w:rPr>
      </w:pPr>
      <w:r>
        <w:rPr>
          <w:rFonts w:hint="eastAsia" w:ascii="仿宋_GB2312" w:eastAsia="仿宋_GB2312"/>
          <w:b/>
          <w:sz w:val="32"/>
          <w:szCs w:val="32"/>
        </w:rPr>
        <w:pict>
          <v:group id="_x0000_s1028" o:spid="_x0000_s1028" o:spt="203" style="position:absolute;left:0pt;margin-top:17.85pt;height:51.85pt;width:441pt;mso-position-horizontal:center;z-index:251660288;mso-width-relative:page;mso-height-relative:page;" coordorigin="1531,2353" coordsize="8820,1037">
            <o:lock v:ext="edit"/>
            <v:shape id="_x0000_s1029" o:spid="_x0000_s1029" o:spt="136" type="#_x0000_t136" style="position:absolute;left:1531;top:2353;height:1037;width:8820;" fillcolor="#FF0000" filled="t" stroked="t" coordsize="21600,21600">
              <v:path/>
              <v:fill on="t" focussize="0,0"/>
              <v:stroke color="#FF0000"/>
              <v:imagedata o:title=""/>
              <o:lock v:ext="edit"/>
              <v:textpath on="t" fitshape="t" fitpath="t" trim="t" xscale="f" string="中国地质大学 北京 文件" style="font-family:方正小标宋简体;font-size:36pt;font-weight:bold;v-rotate-letters:f;v-same-letter-heights:t;v-text-align:center;"/>
            </v:shape>
            <v:shape id="_x0000_s1030" o:spid="_x0000_s1030" o:spt="136" type="#_x0000_t136" style="position:absolute;left:6571;top:2509;height:780;width:2160;" fillcolor="#FF0000" filled="t" stroked="t" coordsize="21600,21600">
              <v:path/>
              <v:fill on="t" focussize="0,0"/>
              <v:stroke color="#FF0000"/>
              <v:imagedata o:title=""/>
              <o:lock v:ext="edit"/>
              <v:textpath on="t" fitshape="t" fitpath="t" trim="t" xscale="f" string="(    )" style="font-family:宋体;font-size:36pt;font-weight:bold;v-rotate-letters:f;v-same-letter-heights:f;v-text-align:center;"/>
            </v:shape>
          </v:group>
        </w:pic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bCs/>
          <w:sz w:val="32"/>
          <w:szCs w:val="32"/>
        </w:rPr>
      </w:pPr>
    </w:p>
    <w:p>
      <w:pPr>
        <w:spacing w:line="360" w:lineRule="auto"/>
        <w:rPr>
          <w:rFonts w:hint="eastAsia" w:ascii="仿宋_GB2312" w:eastAsia="仿宋_GB2312"/>
          <w:b/>
          <w:bCs/>
          <w:sz w:val="32"/>
          <w:szCs w:val="32"/>
        </w:rPr>
      </w:pPr>
    </w:p>
    <w:p>
      <w:pPr>
        <w:spacing w:line="240" w:lineRule="auto"/>
        <w:jc w:val="center"/>
        <w:rPr>
          <w:rFonts w:hint="eastAsia" w:ascii="仿宋_GB2312" w:eastAsia="仿宋_GB2312"/>
          <w:bCs/>
          <w:sz w:val="32"/>
        </w:rPr>
      </w:pPr>
      <w:r>
        <w:rPr>
          <w:rFonts w:hint="eastAsia" w:ascii="仿宋_GB2312" w:eastAsia="仿宋_GB2312"/>
          <w:sz w:val="32"/>
        </w:rPr>
        <w:t>中</w:t>
      </w:r>
      <w:r>
        <w:rPr>
          <w:rFonts w:hint="eastAsia" w:ascii="仿宋_GB2312" w:hAnsi="宋体" w:eastAsia="仿宋_GB2312"/>
          <w:sz w:val="32"/>
        </w:rPr>
        <w:t>地大</w:t>
      </w:r>
      <w:r>
        <w:rPr>
          <w:rFonts w:hint="eastAsia" w:ascii="仿宋_GB2312" w:eastAsia="仿宋_GB2312"/>
          <w:sz w:val="32"/>
        </w:rPr>
        <w:t>京发〔2019〕103号</w:t>
      </w:r>
    </w:p>
    <w:p>
      <w:pPr>
        <w:spacing w:line="240" w:lineRule="auto"/>
        <w:jc w:val="center"/>
        <w:rPr>
          <w:rFonts w:hint="eastAsia" w:ascii="仿宋_GB2312" w:hAnsi="宋体" w:eastAsia="仿宋_GB2312"/>
          <w:b/>
          <w:bCs/>
          <w:sz w:val="44"/>
          <w:szCs w:val="44"/>
        </w:rPr>
      </w:pPr>
      <w:r>
        <w:rPr>
          <w:rFonts w:hint="eastAsia" w:ascii="仿宋_GB2312" w:hAnsi="宋体" w:eastAsia="仿宋_GB2312"/>
          <w:b/>
          <w:bCs/>
          <w:sz w:val="44"/>
          <w:szCs w:val="4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114935</wp:posOffset>
                </wp:positionV>
                <wp:extent cx="5687695" cy="0"/>
                <wp:effectExtent l="0" t="19050" r="1905" b="19050"/>
                <wp:wrapNone/>
                <wp:docPr id="2" name="直线 7"/>
                <wp:cNvGraphicFramePr/>
                <a:graphic xmlns:a="http://schemas.openxmlformats.org/drawingml/2006/main">
                  <a:graphicData uri="http://schemas.microsoft.com/office/word/2010/wordprocessingShape">
                    <wps:wsp>
                      <wps:cNvCnPr/>
                      <wps:spPr>
                        <a:xfrm>
                          <a:off x="0" y="0"/>
                          <a:ext cx="568769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top:9.05pt;height:0pt;width:447.85pt;mso-position-horizontal:center;z-index:251661312;mso-width-relative:page;mso-height-relative:page;" filled="f" stroked="t" coordsize="21600,21600" o:gfxdata="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h4SydcAAAAGAQAADwAAAAAAAAABACAAAAAiAAAAZHJzL2Rvd25yZXYueG1sUEsBAhQAFAAAAAgA&#10;h07iQD0jfeDtAQAA3AMAAA4AAAAAAAAAAQAgAAAAJgEAAGRycy9lMm9Eb2MueG1sUEsFBgAAAAAG&#10;AAYAWQEAAIUFAAAAAA==&#10;">
                <v:fill on="f" focussize="0,0"/>
                <v:stroke weight="3pt" color="#FF0000" joinstyle="round"/>
                <v:imagedata o:title=""/>
                <o:lock v:ext="edit" aspectratio="f"/>
              </v:line>
            </w:pict>
          </mc:Fallback>
        </mc:AlternateContent>
      </w:r>
    </w:p>
    <w:p>
      <w:pPr>
        <w:spacing w:line="240" w:lineRule="auto"/>
        <w:jc w:val="center"/>
        <w:rPr>
          <w:rFonts w:hint="eastAsia" w:ascii="仿宋_GB2312" w:hAnsi="宋体" w:eastAsia="仿宋_GB2312"/>
          <w:b/>
          <w:bCs/>
          <w:sz w:val="44"/>
          <w:szCs w:val="44"/>
        </w:rPr>
      </w:pPr>
    </w:p>
    <w:p>
      <w:pPr>
        <w:pStyle w:val="2"/>
        <w:spacing w:line="570" w:lineRule="exact"/>
        <w:jc w:val="center"/>
        <w:rPr>
          <w:rFonts w:hint="eastAsia" w:ascii="方正小标宋简体" w:eastAsia="方正小标宋简体"/>
          <w:sz w:val="44"/>
        </w:rPr>
      </w:pPr>
      <w:r>
        <w:rPr>
          <w:rFonts w:hint="eastAsia" w:ascii="方正小标宋简体" w:eastAsia="方正小标宋简体"/>
          <w:sz w:val="44"/>
        </w:rPr>
        <w:t>关于印发《中国地质大学（北京）</w:t>
      </w:r>
    </w:p>
    <w:p>
      <w:pPr>
        <w:pStyle w:val="2"/>
        <w:spacing w:line="570" w:lineRule="exact"/>
        <w:jc w:val="center"/>
        <w:rPr>
          <w:rFonts w:hint="eastAsia" w:ascii="方正小标宋简体" w:eastAsia="方正小标宋简体"/>
          <w:sz w:val="44"/>
        </w:rPr>
      </w:pPr>
      <w:r>
        <w:rPr>
          <w:rFonts w:hint="eastAsia" w:ascii="方正小标宋简体" w:eastAsia="方正小标宋简体"/>
          <w:sz w:val="44"/>
        </w:rPr>
        <w:t>因公临时出国（赴港澳）管理规定（暂行）》</w:t>
      </w:r>
    </w:p>
    <w:p>
      <w:pPr>
        <w:pStyle w:val="2"/>
        <w:spacing w:line="570" w:lineRule="exact"/>
        <w:jc w:val="center"/>
        <w:rPr>
          <w:rFonts w:hint="eastAsia" w:ascii="方正小标宋简体" w:eastAsia="方正小标宋简体"/>
          <w:sz w:val="44"/>
        </w:rPr>
      </w:pPr>
      <w:r>
        <w:rPr>
          <w:rFonts w:hint="eastAsia" w:ascii="方正小标宋简体" w:eastAsia="方正小标宋简体"/>
          <w:sz w:val="44"/>
        </w:rPr>
        <w:t>的      通      知</w:t>
      </w:r>
    </w:p>
    <w:p>
      <w:pPr>
        <w:spacing w:line="480" w:lineRule="exact"/>
        <w:jc w:val="center"/>
        <w:rPr>
          <w:rFonts w:hint="eastAsia" w:ascii="仿宋_GB2312" w:eastAsia="仿宋_GB2312"/>
          <w:b/>
          <w:bCs/>
          <w:sz w:val="32"/>
          <w:szCs w:val="32"/>
        </w:rPr>
      </w:pPr>
    </w:p>
    <w:p>
      <w:pPr>
        <w:pStyle w:val="2"/>
        <w:spacing w:line="570" w:lineRule="exact"/>
        <w:rPr>
          <w:rFonts w:hint="eastAsia"/>
        </w:rPr>
      </w:pPr>
      <w:r>
        <w:rPr>
          <w:rFonts w:hint="eastAsia"/>
        </w:rPr>
        <w:t>各单位、各部门：</w:t>
      </w:r>
    </w:p>
    <w:p>
      <w:pPr>
        <w:spacing w:line="570" w:lineRule="exact"/>
        <w:ind w:firstLine="640" w:firstLineChars="200"/>
        <w:rPr>
          <w:rFonts w:hint="eastAsia" w:ascii="仿宋_GB2312" w:eastAsia="仿宋_GB2312"/>
          <w:sz w:val="32"/>
        </w:rPr>
      </w:pPr>
      <w:r>
        <w:rPr>
          <w:rFonts w:hint="eastAsia" w:ascii="仿宋_GB2312" w:eastAsia="仿宋_GB2312"/>
          <w:sz w:val="32"/>
        </w:rPr>
        <w:t>《中国地质大学（北京）因公临时出国（赴港澳）管理规定（暂行）》已经</w:t>
      </w:r>
      <w:r>
        <w:rPr>
          <w:rFonts w:ascii="仿宋_GB2312" w:eastAsia="仿宋_GB2312"/>
          <w:sz w:val="32"/>
        </w:rPr>
        <w:t>2019年12月5日第</w:t>
      </w:r>
      <w:r>
        <w:rPr>
          <w:rFonts w:hint="eastAsia" w:ascii="仿宋_GB2312" w:eastAsia="仿宋_GB2312"/>
          <w:sz w:val="32"/>
        </w:rPr>
        <w:t>18</w:t>
      </w:r>
      <w:r>
        <w:rPr>
          <w:rFonts w:ascii="仿宋_GB2312" w:eastAsia="仿宋_GB2312"/>
          <w:sz w:val="32"/>
        </w:rPr>
        <w:t>次校长</w:t>
      </w:r>
      <w:r>
        <w:rPr>
          <w:rFonts w:hint="eastAsia" w:ascii="仿宋_GB2312" w:eastAsia="仿宋_GB2312"/>
          <w:sz w:val="32"/>
        </w:rPr>
        <w:t>办公会议讨论通过，现印发给你们，请认真学习并遵照执行。</w:t>
      </w:r>
      <w:bookmarkStart w:id="0" w:name="_GoBack"/>
      <w:bookmarkEnd w:id="0"/>
    </w:p>
    <w:p>
      <w:pPr>
        <w:spacing w:line="480" w:lineRule="exact"/>
        <w:jc w:val="center"/>
        <w:rPr>
          <w:rFonts w:hint="eastAsia" w:ascii="仿宋_GB2312" w:eastAsia="仿宋_GB2312"/>
          <w:bCs/>
          <w:sz w:val="32"/>
          <w:szCs w:val="32"/>
        </w:rPr>
      </w:pPr>
    </w:p>
    <w:p>
      <w:pPr>
        <w:tabs>
          <w:tab w:val="clear" w:pos="0"/>
        </w:tabs>
        <w:spacing w:line="570" w:lineRule="exact"/>
        <w:ind w:left="1630" w:leftChars="228" w:hanging="992" w:hangingChars="310"/>
        <w:rPr>
          <w:rFonts w:hint="eastAsia" w:ascii="仿宋_GB2312" w:eastAsia="仿宋_GB2312"/>
          <w:sz w:val="32"/>
          <w:szCs w:val="28"/>
        </w:rPr>
      </w:pPr>
      <w:r>
        <w:rPr>
          <w:rFonts w:hint="eastAsia" w:ascii="仿宋_GB2312" w:eastAsia="仿宋_GB2312"/>
          <w:sz w:val="32"/>
        </w:rPr>
        <w:t>附件：中国地质大学（北京）因公临时出国（赴港澳）管理规定（暂行）</w:t>
      </w:r>
    </w:p>
    <w:p>
      <w:pPr>
        <w:spacing w:line="570" w:lineRule="exact"/>
        <w:ind w:right="840" w:rightChars="300"/>
        <w:jc w:val="right"/>
        <w:rPr>
          <w:rFonts w:hint="eastAsia" w:ascii="仿宋_GB2312" w:eastAsia="仿宋_GB2312"/>
          <w:sz w:val="32"/>
        </w:rPr>
      </w:pPr>
      <w:r>
        <w:rPr>
          <w:rFonts w:hint="eastAsia" w:ascii="仿宋_GB2312" w:eastAsia="仿宋_GB2312"/>
          <w:sz w:val="32"/>
        </w:rPr>
        <w:t>中国地质大学（北京）</w:t>
      </w:r>
    </w:p>
    <w:p>
      <w:pPr>
        <w:spacing w:line="570" w:lineRule="exact"/>
        <w:ind w:right="300" w:firstLine="3840" w:firstLineChars="1200"/>
        <w:rPr>
          <w:rFonts w:hint="eastAsia" w:ascii="仿宋_GB2312" w:eastAsia="仿宋_GB2312"/>
          <w:sz w:val="32"/>
        </w:rPr>
      </w:pPr>
    </w:p>
    <w:p>
      <w:pPr>
        <w:spacing w:line="600" w:lineRule="exact"/>
        <w:ind w:right="300" w:firstLine="5040" w:firstLineChars="1575"/>
        <w:rPr>
          <w:rFonts w:hint="eastAsia" w:ascii="仿宋_GB2312" w:eastAsia="仿宋_GB2312"/>
          <w:sz w:val="32"/>
        </w:rPr>
      </w:pPr>
      <w:r>
        <w:rPr>
          <w:rFonts w:hint="eastAsia" w:ascii="仿宋_GB2312" w:eastAsia="仿宋_GB2312"/>
          <w:sz w:val="32"/>
        </w:rPr>
        <w:t>2019年12月20日</w:t>
      </w: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pStyle w:val="2"/>
        <w:spacing w:line="580" w:lineRule="exact"/>
        <w:ind w:right="392" w:rightChars="140" w:firstLine="280" w:firstLineChars="140"/>
        <w:rPr>
          <w:rFonts w:hint="eastAsia" w:ascii="仿宋_GB2312"/>
          <w:sz w:val="28"/>
        </w:rPr>
      </w:pPr>
      <w:r>
        <w:rPr>
          <w:rFonts w:ascii="仿宋_GB2312"/>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409575</wp:posOffset>
                </wp:positionV>
                <wp:extent cx="5615940" cy="0"/>
                <wp:effectExtent l="0" t="6350" r="10160" b="6350"/>
                <wp:wrapNone/>
                <wp:docPr id="3" name="直线 50"/>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0pt;margin-top:32.25pt;height:0pt;width:442.2pt;z-index:251662336;mso-width-relative:page;mso-height-relative:page;" filled="f" stroked="t" coordsize="21600,21600" o:gfxdata="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9mQeS1gAA&#10;AAYBAAAPAAAAAAAAAAEAIAAAACIAAABkcnMvZG93bnJldi54bWxQSwECFAAUAAAACACHTuJAQkqv&#10;I+cBAADdAwAADgAAAAAAAAABACAAAAAlAQAAZHJzL2Uyb0RvYy54bWxQSwUGAAAAAAYABgBZAQAA&#10;fgUAAAAA&#10;">
                <v:fill on="f" focussize="0,0"/>
                <v:stroke weight="1pt" color="#000000" joinstyle="round"/>
                <v:imagedata o:title=""/>
                <o:lock v:ext="edit" aspectratio="f"/>
              </v:line>
            </w:pict>
          </mc:Fallback>
        </mc:AlternateContent>
      </w:r>
      <w:r>
        <w:rPr>
          <w:rFonts w:ascii="仿宋_GB2312"/>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5940" cy="0"/>
                <wp:effectExtent l="0" t="6350" r="10160" b="635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5.65pt;height:0pt;width:442.2pt;z-index:251659264;mso-width-relative:page;mso-height-relative:page;" filled="f" stroked="t" coordsize="21600,21600" o:gfxdata="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j4181QAA&#10;AAYBAAAPAAAAAAAAAAEAIAAAACIAAABkcnMvZG93bnJldi54bWxQSwECFAAUAAAACACHTuJAl9Ov&#10;b+gBAADcAwAADgAAAAAAAAABACAAAAAkAQAAZHJzL2Uyb0RvYy54bWxQSwUGAAAAAAYABgBZAQAA&#10;fgUAAAAA&#10;">
                <v:fill on="f" focussize="0,0"/>
                <v:stroke weight="1pt" color="#000000" joinstyle="round"/>
                <v:imagedata o:title=""/>
                <o:lock v:ext="edit" aspectratio="f"/>
              </v:line>
            </w:pict>
          </mc:Fallback>
        </mc:AlternateContent>
      </w:r>
      <w:r>
        <w:rPr>
          <w:rFonts w:hint="eastAsia" w:ascii="仿宋_GB2312"/>
          <w:sz w:val="28"/>
        </w:rPr>
        <w:t>中</w:t>
      </w:r>
      <w:r>
        <w:rPr>
          <w:rFonts w:hint="eastAsia" w:ascii="仿宋_GB2312"/>
          <w:spacing w:val="-4"/>
          <w:sz w:val="28"/>
        </w:rPr>
        <w:t>国地质大学（北京）校长办公室        2019年12月20日印发</w:t>
      </w:r>
    </w:p>
    <w:p>
      <w:pPr>
        <w:pStyle w:val="2"/>
        <w:spacing w:line="570" w:lineRule="exact"/>
        <w:rPr>
          <w:rFonts w:hint="eastAsia" w:ascii="黑体" w:hAnsi="宋体" w:eastAsia="黑体"/>
          <w:bCs/>
        </w:rPr>
      </w:pPr>
      <w:r>
        <w:rPr>
          <w:rFonts w:hint="eastAsia" w:ascii="黑体" w:eastAsia="黑体"/>
        </w:rPr>
        <w:t>附件：</w:t>
      </w:r>
      <w:r>
        <w:rPr>
          <w:rFonts w:hint="eastAsia" w:ascii="黑体" w:hAnsi="宋体" w:eastAsia="黑体"/>
          <w:bCs/>
        </w:rPr>
        <w:t xml:space="preserve"> </w:t>
      </w:r>
    </w:p>
    <w:p>
      <w:pPr>
        <w:pStyle w:val="2"/>
        <w:spacing w:line="570" w:lineRule="exact"/>
        <w:jc w:val="center"/>
        <w:rPr>
          <w:rFonts w:hint="eastAsia" w:ascii="方正小标宋简体" w:hAnsi="宋体" w:eastAsia="方正小标宋简体"/>
          <w:b/>
          <w:bCs/>
          <w:sz w:val="36"/>
          <w:szCs w:val="36"/>
        </w:rPr>
      </w:pPr>
    </w:p>
    <w:p>
      <w:pPr>
        <w:pStyle w:val="2"/>
        <w:spacing w:line="57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中国地质大学（北京）因公临时出国（赴港澳）</w:t>
      </w:r>
    </w:p>
    <w:p>
      <w:pPr>
        <w:pStyle w:val="2"/>
        <w:spacing w:line="57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管理规定（暂行）</w:t>
      </w:r>
    </w:p>
    <w:p>
      <w:pPr>
        <w:spacing w:line="570" w:lineRule="exact"/>
        <w:ind w:firstLine="643" w:firstLineChars="200"/>
        <w:rPr>
          <w:rFonts w:ascii="仿宋_GB2312" w:eastAsia="仿宋_GB2312"/>
          <w:b/>
          <w:sz w:val="32"/>
        </w:rPr>
      </w:pP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根据教育部《关于授予部分“双一流”建设高校一定的出访来访外事审批权》文件精神，部分因公出访任务将由我校自主审批。为确保我校国际合作与交流工作有序、平稳开展，特制定我校因公临时出国（赴港澳）暂行管理规定。</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一、适用范围</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（一）本规定适用于我校因工作需要、出国（赴港澳）执行因公出访任务的人员，包括各类在编、聘任合同制、劳动合同制在职人员、离退休返聘人员、离退休但仍承担国家级重大项目负责人。</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pacing w:val="-6"/>
          <w:sz w:val="32"/>
          <w:szCs w:val="32"/>
        </w:rPr>
        <w:t>二）本规定所称因公出国（赴港澳）主要任务类型包括：</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1．学术性出访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学术性出访包括教学科研人员出国（赴港澳）开展教学活动、科学研究、学术访问、出席重要国际学术会议、执行国际学术组织履职任务、以及与教学科研相关的专项活动等。</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2．行政出访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3．参加双跨团组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参加双跨团组包括参加由中央部委、政府组织或基金会等组织的科学考察、境外培训、文艺汇演、体育比赛等。</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二、任务申报材料及审批流程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学校因公出国（赴港澳）工作由国际合作与交流处（港澳台办公室）（以下简称国际处）归口管理，相关审批单位应认真审核、加强管理。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（一）任务申报材料</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1．中国地质大学（北京）因公临时出国（境）计划审批表（附表1）。</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2．中国地质大学（北京）因公临时出国（赴港澳）人员备案表（附表2）。</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3．中国地质大学（北京）因公出国、赴港澳任务审批表（附表3）。</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4．邀请信及译文。</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5．详细中文日程。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6．行前安全教育。</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（二）任务审批流程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申请人根据出国（赴港澳）任务及有关规定填写相关表格，由相关单位负责人签署意见后提交学校领导审批；其中处级以上干部报校党委组织部和分管（联系）校领导审批，副校级领导干部报校党委书记、校长审批，正校级领导干部报教育部审批。</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1．学术性出访：任务申报材料报所在单位行政负责人、党组织负责人、人事处、经费来源部门审批后，提交国际处，财经处审批，报外事分管校领导审批并获得出国（赴港澳）任务批件。</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2．行政出访：由任务执行单位向国际处提出申请，国际处上报分管国际工作校领导，经校长或党委书记审批；其他审批流程同学术性出访。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3．参加双跨团组：出访人员从组团单位取得相关材料，其他审批流程同学术性出访。完成校内审批并获得学校确认函。</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三、具体要求</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科学制定年度计划。学校各二级单位要按照相关要求，按时编制并上报因公临时出国（赴港澳）年度计划，并在上年末上报国际处。计划外任务，由各二级单位从年度计划总量中调剂，报国际处备案。在编制年度计划时，严格执行以下原则：</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1．坚持“因事定人”，出访国家或地区的范围要与任务内容契合，出访人员身份要与出访任务相符，不得出国执行与本人工作无关的任务。</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2．出访团组应有明确的出访目的及拟取得的实质性成果，并将有关情况列入任务申报材料中。</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3．不赴国（境）外出席无实质内容的庆典、仪式或内部慰问等活动。仅包含参观考察、座谈交流或听取介绍等一般性了解情况的出访安排，视为无实质内容的出访，不得申报。</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同一团组内原则上不得同时安排同一部门的两位及以上处级领导干部出访，确因学术交流等业务工作需要，应严格审批。处级及以上领导干部以学者身份出访一般应尽量安排在假期，确因学术任务需要在工作期间出访，应本着精简、务实的原则严格把控。</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（二）按时提交申请，优化审批程序。原则上国际处于5个工作日内完成审批并下发任务批件；护签程序交由教育部办理。因出访国家、地区的不同，护签、港澳签注申请材料一般提前15-45个工作日受理。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三）执行限量管理。出访团组人员构成应符合任务需要，坚持少而精的原则，严禁通过组织“团外团”、拆分团组、分别报批等方式在代表团正式名单外安排无关人员跟随或分行；严禁派人为出访团组打前站；不得携带配偶、子女等亲属同行，确因工作关系在同一团组出行，应严格审批。</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行政出访严格执行国家因公临时出国（赴港澳）出访天数的规定，团组人数最多不超过6人，每次出访不得超过3个国家和地区（含经停国家和地区，不入境的除外，下同）。出访1国（或地区，下同）不超过5天，2国不超过8天，3国不超过10天；赴拉美、非洲航班衔接不便的国家的团组，出访1国不超过6天，出访2国不超过9天，出访3国不超过11天。</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2．学术性出访根据实际需要计划安排出访批次、出访地、团组人数和出访天数。参加双跨团组的将根据组团单位的任务需要安排出访。</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（四）认真履行计划报批、审核与执行职责。切实加强内部管理，明确管理部门责任，严格履行因公临时出国（赴港澳）报批手续。</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四、因公临时出国（赴港澳）团组管理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（一）加强经费管理。财经处负责经费审核，严格执行国家相关费用支出标准。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严格审核任务。各学院、组织部、人事处、经费来源部门严格执行国家对外工作方针、政策和外事管理规定，负责审核因公临时出国（赴港澳）团组任务的必要性、人员构成及行程安排的合理性，切实履行职责，严格把关。</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三）严守外事纪律。出访团组须做好安全防范工作，团组所有成员在申报出国（港澳）任务时须签署《行前安全教育》。出访团组须严格按照批准日期及行程开展工作，不得擅自更改出访日期、出访行程，不得私自增加出访国家、地区或城市。</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四）加强证照管理。建立健全统一的管理制度，除下文第六条规定特殊人员外，任何人员不得以任何借口持普通证照赴国（境）外执行公务。国际处是因公证照归口管理部门，出访人员应在回国（境）7日内将所持因公证照交由国际处按相关规定统一保管。在外单位持有因公证照者，需将因公证照迁入我校或注销。</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（五）紧急情况处理。出访团组及个人应自觉遵守所在国及地区的法律法规和校纪校规，遇到突发事件应及时联系学校国际处汇报情况，并及时向我国驻外使领馆寻求领事帮助。</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五、信息公开与成果共享</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国际处负责在收到教职工因公出国（赴港澳）任务申请后，通过国际处网页公示有关团组和人员信息，公示期限不少于5个工作日。出访团组回国后应及时提交回访材料，总结成果并提交出访总结；正校级出访团组应在1个月内将出访总结上报教育部；其他出访团组回国后应在1个月内向国际处提交出访总结，并由国际处公示出访总结。</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（二）逾期不报出访报告的单位或个人，将暂停审核审批其出国任务。</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六、特殊人员因公出国（赴港澳）审批及管理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特殊情况下教学科研人员持普通护照、中华人民共和国往来港澳通行证出国（赴港澳）开展学术合作交流，应按出访计划履行学校因公审批手续，说明理由并按组织人事管理权限报组织人事部门批准。特殊情况人员为：</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（一）持有前往国永久居留权或长期多次有效入境许可且入境许可种类与出访任务要求相一致的。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（二）须持普通证照方能完成特殊因公出访任务的人员或国家有文件明确规定的需持普通证照出访人员。</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（三）其他特殊人员。</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七、违规与处罚</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出访人员须严格遵守相关规定，严格执行出访任务。如出现违规行为，学校将视情节轻重给予相应的处分，包括书面检查、部分或全部费用不予报销、限期不得申报出国（赴港澳）任务、通报所在二级单位等；违法者将提交司法机关处置。</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八</w:t>
      </w:r>
      <w:r>
        <w:rPr>
          <w:rFonts w:hint="eastAsia" w:ascii="仿宋_GB2312" w:eastAsia="仿宋_GB2312"/>
          <w:spacing w:val="-6"/>
          <w:sz w:val="32"/>
          <w:szCs w:val="32"/>
        </w:rPr>
        <w:t>、本规定相关条款将根据上级有关文件、通知适时调整。</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九、本规定自印发之日起施行，废止《中国地质大学（北京）因公临时出国（赴港澳）管理规定》（中地大京发〔2015〕108号），凡与本规定相抵触之处，以本规定为准。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十、本规定由国际合作与交流处（港澳台办公室）负责解释。</w:t>
      </w:r>
    </w:p>
    <w:p>
      <w:pPr>
        <w:spacing w:line="570" w:lineRule="exact"/>
        <w:ind w:firstLine="640" w:firstLineChars="200"/>
        <w:rPr>
          <w:rFonts w:hint="eastAsia" w:ascii="仿宋_GB2312" w:eastAsia="仿宋_GB2312"/>
          <w:sz w:val="32"/>
          <w:szCs w:val="32"/>
        </w:rPr>
      </w:pPr>
    </w:p>
    <w:p>
      <w:pPr>
        <w:tabs>
          <w:tab w:val="clear" w:pos="0"/>
        </w:tabs>
        <w:spacing w:line="570" w:lineRule="exact"/>
        <w:ind w:left="2081" w:leftChars="229" w:hanging="1440" w:hangingChars="450"/>
        <w:rPr>
          <w:rFonts w:hint="eastAsia" w:ascii="仿宋_GB2312" w:eastAsia="仿宋_GB2312"/>
          <w:sz w:val="32"/>
          <w:szCs w:val="32"/>
        </w:rPr>
      </w:pPr>
      <w:r>
        <w:rPr>
          <w:rFonts w:hint="eastAsia" w:ascii="仿宋_GB2312" w:eastAsia="仿宋_GB2312"/>
          <w:sz w:val="32"/>
          <w:szCs w:val="32"/>
        </w:rPr>
        <w:t>附表：1．中国地质大学（北京）因公临时出国（境）计划审批表</w:t>
      </w:r>
    </w:p>
    <w:p>
      <w:pPr>
        <w:tabs>
          <w:tab w:val="clear" w:pos="0"/>
        </w:tabs>
        <w:spacing w:line="570" w:lineRule="exact"/>
        <w:ind w:left="2081" w:leftChars="229" w:hanging="1440" w:hangingChars="450"/>
        <w:rPr>
          <w:rFonts w:hint="eastAsia" w:ascii="仿宋_GB2312" w:eastAsia="仿宋_GB2312"/>
          <w:sz w:val="32"/>
          <w:szCs w:val="32"/>
        </w:rPr>
      </w:pPr>
      <w:r>
        <w:rPr>
          <w:rFonts w:hint="eastAsia" w:ascii="仿宋_GB2312" w:eastAsia="仿宋_GB2312"/>
          <w:sz w:val="32"/>
          <w:szCs w:val="32"/>
        </w:rPr>
        <w:t>　　　2．中国地质大学（北京）因公临时出国（赴港澳）人员备案表</w:t>
      </w:r>
    </w:p>
    <w:p>
      <w:pPr>
        <w:tabs>
          <w:tab w:val="clear" w:pos="0"/>
        </w:tabs>
        <w:spacing w:line="570" w:lineRule="exact"/>
        <w:ind w:left="2081" w:leftChars="229" w:hanging="1440" w:hangingChars="450"/>
        <w:rPr>
          <w:rFonts w:hint="eastAsia" w:ascii="仿宋_GB2312" w:eastAsia="仿宋_GB2312"/>
          <w:sz w:val="32"/>
          <w:szCs w:val="32"/>
        </w:rPr>
      </w:pPr>
      <w:r>
        <w:rPr>
          <w:rFonts w:hint="eastAsia" w:ascii="仿宋_GB2312" w:eastAsia="仿宋_GB2312"/>
          <w:sz w:val="32"/>
          <w:szCs w:val="32"/>
        </w:rPr>
        <w:t>　　　3．中国地质大学（北京）因公出国、赴港澳任务审批表</w:t>
      </w:r>
    </w:p>
    <w:p>
      <w:pPr>
        <w:spacing w:line="570" w:lineRule="exact"/>
        <w:ind w:firstLine="640" w:firstLineChars="200"/>
        <w:rPr>
          <w:rFonts w:hint="eastAsia" w:ascii="仿宋_GB2312" w:eastAsia="仿宋_GB2312"/>
          <w:sz w:val="32"/>
          <w:szCs w:val="32"/>
        </w:rPr>
      </w:pPr>
    </w:p>
    <w:p>
      <w:pPr>
        <w:spacing w:line="600" w:lineRule="exact"/>
        <w:ind w:firstLine="562" w:firstLineChars="200"/>
        <w:rPr>
          <w:rFonts w:hint="eastAsia" w:ascii="仿宋" w:hAnsi="仿宋" w:eastAsia="仿宋" w:cs="宋体"/>
          <w:b/>
          <w:color w:val="000000"/>
          <w:kern w:val="0"/>
          <w:szCs w:val="28"/>
        </w:rPr>
      </w:pPr>
    </w:p>
    <w:p>
      <w:pPr>
        <w:rPr>
          <w:rFonts w:hint="eastAsia" w:eastAsia="黑体"/>
          <w:b/>
          <w:sz w:val="32"/>
          <w:szCs w:val="32"/>
        </w:rPr>
      </w:pPr>
    </w:p>
    <w:p>
      <w:pPr>
        <w:rPr>
          <w:rFonts w:hint="eastAsia" w:eastAsia="黑体"/>
          <w:b/>
          <w:sz w:val="32"/>
          <w:szCs w:val="32"/>
        </w:rPr>
      </w:pPr>
    </w:p>
    <w:p>
      <w:pPr>
        <w:rPr>
          <w:rFonts w:eastAsia="黑体"/>
          <w:b/>
          <w:sz w:val="32"/>
          <w:szCs w:val="32"/>
        </w:rPr>
        <w:sectPr>
          <w:footerReference r:id="rId3" w:type="default"/>
          <w:footerReference r:id="rId4" w:type="even"/>
          <w:pgSz w:w="11906" w:h="16838"/>
          <w:pgMar w:top="2041" w:right="1531" w:bottom="2041" w:left="1531" w:header="851" w:footer="1701" w:gutter="0"/>
          <w:cols w:space="425" w:num="1"/>
          <w:titlePg/>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附表1：</w:t>
      </w:r>
    </w:p>
    <w:p>
      <w:pPr>
        <w:spacing w:before="156" w:beforeLines="50" w:after="156" w:afterLines="5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中国地质大学（北京）因公临时出国（境）计划审批表</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636"/>
        <w:gridCol w:w="655"/>
        <w:gridCol w:w="180"/>
        <w:gridCol w:w="1738"/>
        <w:gridCol w:w="571"/>
        <w:gridCol w:w="846"/>
        <w:gridCol w:w="1261"/>
        <w:gridCol w:w="157"/>
        <w:gridCol w:w="1285"/>
        <w:gridCol w:w="2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582"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姓名</w:t>
            </w:r>
          </w:p>
        </w:tc>
        <w:tc>
          <w:tcPr>
            <w:tcW w:w="655" w:type="dxa"/>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性别</w:t>
            </w:r>
          </w:p>
        </w:tc>
        <w:tc>
          <w:tcPr>
            <w:tcW w:w="3335" w:type="dxa"/>
            <w:gridSpan w:val="4"/>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身份证号码</w:t>
            </w:r>
          </w:p>
        </w:tc>
        <w:tc>
          <w:tcPr>
            <w:tcW w:w="1418"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出生地</w:t>
            </w:r>
          </w:p>
          <w:p>
            <w:pPr>
              <w:jc w:val="center"/>
              <w:rPr>
                <w:rFonts w:hint="eastAsia" w:ascii="仿宋_GB2312" w:hAnsi="宋体" w:eastAsia="仿宋_GB2312"/>
                <w:sz w:val="21"/>
                <w:szCs w:val="21"/>
              </w:rPr>
            </w:pPr>
            <w:r>
              <w:rPr>
                <w:rFonts w:hint="eastAsia" w:ascii="仿宋_GB2312" w:hAnsi="宋体" w:eastAsia="仿宋_GB2312"/>
                <w:sz w:val="21"/>
                <w:szCs w:val="21"/>
              </w:rPr>
              <w:t>(到省一级)</w:t>
            </w:r>
          </w:p>
        </w:tc>
        <w:tc>
          <w:tcPr>
            <w:tcW w:w="1285" w:type="dxa"/>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工作</w:t>
            </w:r>
          </w:p>
          <w:p>
            <w:pPr>
              <w:jc w:val="center"/>
              <w:rPr>
                <w:rFonts w:hint="eastAsia" w:ascii="仿宋_GB2312" w:hAnsi="宋体" w:eastAsia="仿宋_GB2312"/>
                <w:sz w:val="21"/>
                <w:szCs w:val="21"/>
              </w:rPr>
            </w:pPr>
            <w:r>
              <w:rPr>
                <w:rFonts w:hint="eastAsia" w:ascii="仿宋_GB2312" w:hAnsi="宋体" w:eastAsia="仿宋_GB2312"/>
                <w:sz w:val="21"/>
                <w:szCs w:val="21"/>
              </w:rPr>
              <w:t>部门</w:t>
            </w:r>
          </w:p>
        </w:tc>
        <w:tc>
          <w:tcPr>
            <w:tcW w:w="1506"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职务</w:t>
            </w:r>
          </w:p>
          <w:p>
            <w:pPr>
              <w:jc w:val="center"/>
              <w:rPr>
                <w:rFonts w:hint="eastAsia" w:ascii="仿宋_GB2312" w:hAnsi="宋体" w:eastAsia="仿宋_GB2312"/>
                <w:sz w:val="21"/>
                <w:szCs w:val="21"/>
              </w:rPr>
            </w:pPr>
            <w:r>
              <w:rPr>
                <w:rFonts w:hint="eastAsia" w:ascii="仿宋_GB2312" w:hAnsi="宋体" w:eastAsia="仿宋_GB2312"/>
                <w:sz w:val="21"/>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82" w:type="dxa"/>
            <w:gridSpan w:val="2"/>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c>
          <w:tcPr>
            <w:tcW w:w="655" w:type="dxa"/>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c>
          <w:tcPr>
            <w:tcW w:w="3335" w:type="dxa"/>
            <w:gridSpan w:val="4"/>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c>
          <w:tcPr>
            <w:tcW w:w="1418" w:type="dxa"/>
            <w:gridSpan w:val="2"/>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c>
          <w:tcPr>
            <w:tcW w:w="1285" w:type="dxa"/>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c>
          <w:tcPr>
            <w:tcW w:w="1506" w:type="dxa"/>
            <w:gridSpan w:val="2"/>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582" w:type="dxa"/>
            <w:gridSpan w:val="2"/>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r>
              <w:rPr>
                <w:rFonts w:hint="eastAsia" w:ascii="仿宋_GB2312" w:eastAsia="仿宋_GB2312"/>
                <w:sz w:val="21"/>
                <w:szCs w:val="21"/>
              </w:rPr>
              <w:t>在职情况（60岁以上填写）</w:t>
            </w:r>
          </w:p>
        </w:tc>
        <w:tc>
          <w:tcPr>
            <w:tcW w:w="3990" w:type="dxa"/>
            <w:gridSpan w:val="5"/>
            <w:tcBorders>
              <w:bottom w:val="single" w:color="auto" w:sz="4" w:space="0"/>
            </w:tcBorders>
            <w:noWrap w:val="0"/>
            <w:tcMar>
              <w:left w:w="28" w:type="dxa"/>
              <w:right w:w="28" w:type="dxa"/>
            </w:tcMar>
            <w:vAlign w:val="center"/>
          </w:tcPr>
          <w:p>
            <w:pPr>
              <w:jc w:val="center"/>
              <w:rPr>
                <w:rFonts w:hint="eastAsia" w:ascii="仿宋_GB2312" w:eastAsia="仿宋_GB2312"/>
                <w:sz w:val="21"/>
                <w:szCs w:val="21"/>
              </w:rPr>
            </w:pPr>
            <w:r>
              <w:rPr>
                <w:rFonts w:hint="eastAsia" w:ascii="仿宋_GB2312" w:eastAsia="仿宋_GB2312"/>
                <w:bCs/>
                <w:sz w:val="21"/>
                <w:szCs w:val="21"/>
              </w:rPr>
              <w:t>○</w:t>
            </w:r>
            <w:r>
              <w:rPr>
                <w:rFonts w:hint="eastAsia" w:ascii="仿宋_GB2312" w:eastAsia="仿宋_GB2312"/>
                <w:sz w:val="21"/>
                <w:szCs w:val="21"/>
              </w:rPr>
              <w:t xml:space="preserve">未退休  </w:t>
            </w:r>
            <w:r>
              <w:rPr>
                <w:rFonts w:hint="eastAsia" w:ascii="仿宋_GB2312" w:eastAsia="仿宋_GB2312"/>
                <w:bCs/>
                <w:sz w:val="21"/>
                <w:szCs w:val="21"/>
              </w:rPr>
              <w:t>○</w:t>
            </w:r>
            <w:r>
              <w:rPr>
                <w:rFonts w:hint="eastAsia" w:ascii="仿宋_GB2312" w:eastAsia="仿宋_GB2312"/>
                <w:sz w:val="21"/>
                <w:szCs w:val="21"/>
              </w:rPr>
              <w:t xml:space="preserve">已退休  </w:t>
            </w:r>
            <w:r>
              <w:rPr>
                <w:rFonts w:hint="eastAsia" w:ascii="仿宋_GB2312" w:eastAsia="仿宋_GB2312"/>
                <w:bCs/>
                <w:sz w:val="21"/>
                <w:szCs w:val="21"/>
              </w:rPr>
              <w:t>○已</w:t>
            </w:r>
            <w:r>
              <w:rPr>
                <w:rFonts w:hint="eastAsia" w:ascii="仿宋_GB2312" w:eastAsia="仿宋_GB2312"/>
                <w:sz w:val="21"/>
                <w:szCs w:val="21"/>
              </w:rPr>
              <w:t xml:space="preserve">退休返聘      </w:t>
            </w:r>
          </w:p>
        </w:tc>
        <w:tc>
          <w:tcPr>
            <w:tcW w:w="1418" w:type="dxa"/>
            <w:gridSpan w:val="2"/>
            <w:tcBorders>
              <w:bottom w:val="single" w:color="auto" w:sz="4" w:space="0"/>
            </w:tcBorders>
            <w:noWrap w:val="0"/>
            <w:tcMar>
              <w:left w:w="28" w:type="dxa"/>
              <w:right w:w="28" w:type="dxa"/>
            </w:tcMar>
            <w:vAlign w:val="center"/>
          </w:tcPr>
          <w:p>
            <w:pPr>
              <w:ind w:right="42"/>
              <w:jc w:val="center"/>
              <w:rPr>
                <w:rFonts w:hint="eastAsia" w:ascii="仿宋_GB2312" w:hAnsi="宋体" w:eastAsia="仿宋_GB2312"/>
                <w:sz w:val="21"/>
                <w:szCs w:val="21"/>
              </w:rPr>
            </w:pPr>
            <w:r>
              <w:rPr>
                <w:rFonts w:hint="eastAsia" w:ascii="仿宋_GB2312" w:hAnsi="宋体" w:eastAsia="仿宋_GB2312"/>
                <w:sz w:val="21"/>
                <w:szCs w:val="21"/>
              </w:rPr>
              <w:t>联系电话</w:t>
            </w:r>
          </w:p>
          <w:p>
            <w:pPr>
              <w:ind w:firstLine="210" w:firstLineChars="100"/>
              <w:rPr>
                <w:rFonts w:hint="eastAsia" w:ascii="仿宋_GB2312" w:hAnsi="宋体" w:eastAsia="仿宋_GB2312"/>
                <w:sz w:val="21"/>
                <w:szCs w:val="21"/>
              </w:rPr>
            </w:pPr>
            <w:r>
              <w:rPr>
                <w:rFonts w:hint="eastAsia" w:ascii="仿宋_GB2312" w:hAnsi="宋体" w:eastAsia="仿宋_GB2312"/>
                <w:sz w:val="21"/>
                <w:szCs w:val="21"/>
              </w:rPr>
              <w:t>（手机）</w:t>
            </w:r>
          </w:p>
        </w:tc>
        <w:tc>
          <w:tcPr>
            <w:tcW w:w="2791" w:type="dxa"/>
            <w:gridSpan w:val="3"/>
            <w:tcBorders>
              <w:bottom w:val="single" w:color="auto" w:sz="4" w:space="0"/>
            </w:tcBorders>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582" w:type="dxa"/>
            <w:gridSpan w:val="2"/>
            <w:noWrap w:val="0"/>
            <w:tcMar>
              <w:left w:w="28" w:type="dxa"/>
              <w:right w:w="28" w:type="dxa"/>
            </w:tcMar>
            <w:vAlign w:val="center"/>
          </w:tcPr>
          <w:p>
            <w:pPr>
              <w:ind w:right="42"/>
              <w:jc w:val="center"/>
              <w:rPr>
                <w:rFonts w:hint="eastAsia" w:ascii="仿宋_GB2312" w:hAnsi="宋体" w:eastAsia="仿宋_GB2312"/>
                <w:bCs/>
                <w:sz w:val="21"/>
                <w:szCs w:val="21"/>
              </w:rPr>
            </w:pPr>
            <w:r>
              <w:rPr>
                <w:rFonts w:hint="eastAsia" w:ascii="仿宋_GB2312" w:hAnsi="宋体" w:eastAsia="仿宋_GB2312"/>
                <w:bCs/>
                <w:sz w:val="21"/>
                <w:szCs w:val="21"/>
              </w:rPr>
              <w:t>出访国家</w:t>
            </w:r>
          </w:p>
          <w:p>
            <w:pPr>
              <w:ind w:right="42"/>
              <w:jc w:val="center"/>
              <w:rPr>
                <w:rFonts w:hint="eastAsia" w:ascii="仿宋_GB2312" w:hAnsi="宋体" w:eastAsia="仿宋_GB2312"/>
                <w:bCs/>
                <w:sz w:val="21"/>
                <w:szCs w:val="21"/>
              </w:rPr>
            </w:pPr>
            <w:r>
              <w:rPr>
                <w:rFonts w:hint="eastAsia" w:ascii="仿宋_GB2312" w:hAnsi="宋体" w:eastAsia="仿宋_GB2312"/>
                <w:bCs/>
                <w:sz w:val="21"/>
                <w:szCs w:val="21"/>
              </w:rPr>
              <w:t>(地区)、城市</w:t>
            </w:r>
          </w:p>
        </w:tc>
        <w:tc>
          <w:tcPr>
            <w:tcW w:w="2573" w:type="dxa"/>
            <w:gridSpan w:val="3"/>
            <w:noWrap w:val="0"/>
            <w:tcMar>
              <w:left w:w="28" w:type="dxa"/>
              <w:right w:w="28" w:type="dxa"/>
            </w:tcMar>
            <w:vAlign w:val="center"/>
          </w:tcPr>
          <w:p>
            <w:pPr>
              <w:ind w:right="42"/>
              <w:jc w:val="center"/>
              <w:rPr>
                <w:rFonts w:hint="eastAsia" w:ascii="仿宋_GB2312" w:hAnsi="宋体" w:eastAsia="仿宋_GB2312"/>
                <w:bCs/>
                <w:sz w:val="21"/>
                <w:szCs w:val="21"/>
              </w:rPr>
            </w:pPr>
          </w:p>
        </w:tc>
        <w:tc>
          <w:tcPr>
            <w:tcW w:w="1417"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出访起止日期</w:t>
            </w:r>
          </w:p>
          <w:p>
            <w:pPr>
              <w:jc w:val="center"/>
              <w:rPr>
                <w:rFonts w:hint="eastAsia" w:ascii="仿宋_GB2312" w:hAnsi="宋体" w:eastAsia="仿宋_GB2312"/>
                <w:sz w:val="21"/>
                <w:szCs w:val="21"/>
              </w:rPr>
            </w:pPr>
            <w:r>
              <w:rPr>
                <w:rFonts w:hint="eastAsia" w:ascii="仿宋_GB2312" w:hAnsi="宋体" w:eastAsia="仿宋_GB2312"/>
                <w:sz w:val="21"/>
                <w:szCs w:val="21"/>
              </w:rPr>
              <w:t>（天）</w:t>
            </w:r>
          </w:p>
        </w:tc>
        <w:tc>
          <w:tcPr>
            <w:tcW w:w="4209" w:type="dxa"/>
            <w:gridSpan w:val="5"/>
            <w:noWrap w:val="0"/>
            <w:tcMar>
              <w:left w:w="28" w:type="dxa"/>
              <w:right w:w="28" w:type="dxa"/>
            </w:tcMar>
            <w:vAlign w:val="center"/>
          </w:tcPr>
          <w:p>
            <w:pPr>
              <w:ind w:right="42"/>
              <w:jc w:val="center"/>
              <w:rPr>
                <w:rFonts w:hint="eastAsia" w:ascii="仿宋_GB2312" w:hAnsi="宋体" w:eastAsia="仿宋_GB2312"/>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582"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邀请单位</w:t>
            </w:r>
          </w:p>
          <w:p>
            <w:pPr>
              <w:jc w:val="center"/>
              <w:rPr>
                <w:rFonts w:hint="eastAsia" w:ascii="仿宋_GB2312" w:hAnsi="宋体" w:eastAsia="仿宋_GB2312"/>
                <w:sz w:val="21"/>
                <w:szCs w:val="21"/>
              </w:rPr>
            </w:pPr>
            <w:r>
              <w:rPr>
                <w:rFonts w:hint="eastAsia" w:ascii="仿宋_GB2312" w:hAnsi="宋体" w:eastAsia="仿宋_GB2312"/>
                <w:sz w:val="21"/>
                <w:szCs w:val="21"/>
              </w:rPr>
              <w:t>（中英文）</w:t>
            </w:r>
          </w:p>
        </w:tc>
        <w:tc>
          <w:tcPr>
            <w:tcW w:w="8199" w:type="dxa"/>
            <w:gridSpan w:val="10"/>
            <w:noWrap w:val="0"/>
            <w:tcMar>
              <w:left w:w="28" w:type="dxa"/>
              <w:right w:w="28" w:type="dxa"/>
            </w:tcMar>
            <w:vAlign w:val="center"/>
          </w:tcPr>
          <w:p>
            <w:pPr>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2" w:type="dxa"/>
            <w:gridSpan w:val="2"/>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出访经费</w:t>
            </w:r>
          </w:p>
          <w:p>
            <w:pPr>
              <w:jc w:val="center"/>
              <w:rPr>
                <w:rFonts w:hint="eastAsia" w:ascii="仿宋_GB2312" w:hAnsi="宋体" w:eastAsia="仿宋_GB2312"/>
                <w:sz w:val="21"/>
                <w:szCs w:val="21"/>
              </w:rPr>
            </w:pPr>
            <w:r>
              <w:rPr>
                <w:rFonts w:hint="eastAsia" w:ascii="仿宋_GB2312" w:hAnsi="宋体" w:eastAsia="仿宋_GB2312"/>
                <w:sz w:val="21"/>
                <w:szCs w:val="21"/>
              </w:rPr>
              <w:t>支付情况</w:t>
            </w:r>
          </w:p>
        </w:tc>
        <w:tc>
          <w:tcPr>
            <w:tcW w:w="8199" w:type="dxa"/>
            <w:gridSpan w:val="10"/>
            <w:noWrap w:val="0"/>
            <w:tcMar>
              <w:left w:w="28" w:type="dxa"/>
              <w:right w:w="28" w:type="dxa"/>
            </w:tcMar>
            <w:vAlign w:val="center"/>
          </w:tcPr>
          <w:p>
            <w:pPr>
              <w:widowControl/>
              <w:jc w:val="left"/>
              <w:rPr>
                <w:rFonts w:hint="eastAsia" w:ascii="仿宋_GB2312" w:hAnsi="宋体" w:eastAsia="仿宋_GB2312"/>
                <w:sz w:val="21"/>
                <w:szCs w:val="21"/>
              </w:rPr>
            </w:pPr>
            <w:r>
              <w:rPr>
                <w:rFonts w:hint="eastAsia" w:ascii="仿宋_GB2312" w:hAnsi="宋体" w:eastAsia="仿宋_GB2312"/>
                <w:sz w:val="21"/>
                <w:szCs w:val="21"/>
              </w:rPr>
              <w:t xml:space="preserve">经费来源：                            财务编号：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946" w:type="dxa"/>
            <w:tcBorders>
              <w:bottom w:val="single" w:color="auto" w:sz="4" w:space="0"/>
            </w:tcBorders>
            <w:noWrap w:val="0"/>
            <w:tcMar>
              <w:left w:w="28" w:type="dxa"/>
              <w:right w:w="28" w:type="dxa"/>
            </w:tcMar>
            <w:vAlign w:val="center"/>
          </w:tcPr>
          <w:p>
            <w:pPr>
              <w:jc w:val="center"/>
              <w:rPr>
                <w:rFonts w:hint="eastAsia" w:ascii="仿宋_GB2312" w:hAnsi="宋体" w:eastAsia="仿宋_GB2312"/>
                <w:bCs/>
                <w:sz w:val="21"/>
                <w:szCs w:val="21"/>
              </w:rPr>
            </w:pPr>
            <w:r>
              <w:rPr>
                <w:rFonts w:hint="eastAsia" w:ascii="仿宋_GB2312" w:hAnsi="宋体" w:eastAsia="仿宋_GB2312"/>
                <w:bCs/>
                <w:sz w:val="21"/>
                <w:szCs w:val="21"/>
              </w:rPr>
              <w:t>出访</w:t>
            </w:r>
          </w:p>
          <w:p>
            <w:pPr>
              <w:jc w:val="center"/>
              <w:rPr>
                <w:rFonts w:hint="eastAsia" w:ascii="仿宋_GB2312" w:hAnsi="宋体" w:eastAsia="仿宋_GB2312"/>
                <w:bCs/>
                <w:sz w:val="21"/>
                <w:szCs w:val="21"/>
              </w:rPr>
            </w:pPr>
            <w:r>
              <w:rPr>
                <w:rFonts w:hint="eastAsia" w:ascii="仿宋_GB2312" w:hAnsi="宋体" w:eastAsia="仿宋_GB2312"/>
                <w:bCs/>
                <w:sz w:val="21"/>
                <w:szCs w:val="21"/>
              </w:rPr>
              <w:t>计划</w:t>
            </w:r>
          </w:p>
        </w:tc>
        <w:tc>
          <w:tcPr>
            <w:tcW w:w="5887" w:type="dxa"/>
            <w:gridSpan w:val="7"/>
            <w:tcBorders>
              <w:bottom w:val="single" w:color="auto" w:sz="4" w:space="0"/>
            </w:tcBorders>
            <w:noWrap w:val="0"/>
            <w:tcMar>
              <w:left w:w="28" w:type="dxa"/>
              <w:right w:w="28" w:type="dxa"/>
            </w:tcMar>
            <w:vAlign w:val="center"/>
          </w:tcPr>
          <w:p>
            <w:pPr>
              <w:widowControl/>
              <w:jc w:val="center"/>
              <w:rPr>
                <w:rFonts w:hint="eastAsia" w:ascii="仿宋_GB2312" w:hAnsi="宋体" w:eastAsia="仿宋_GB2312"/>
                <w:color w:val="FF0000"/>
                <w:sz w:val="21"/>
                <w:szCs w:val="21"/>
              </w:rPr>
            </w:pPr>
          </w:p>
        </w:tc>
        <w:tc>
          <w:tcPr>
            <w:tcW w:w="2948" w:type="dxa"/>
            <w:gridSpan w:val="4"/>
            <w:tcBorders>
              <w:bottom w:val="single" w:color="auto" w:sz="4" w:space="0"/>
            </w:tcBorders>
            <w:noWrap w:val="0"/>
            <w:tcMar>
              <w:left w:w="28" w:type="dxa"/>
              <w:right w:w="28" w:type="dxa"/>
            </w:tcMar>
            <w:vAlign w:val="top"/>
          </w:tcPr>
          <w:p>
            <w:pPr>
              <w:widowControl/>
              <w:jc w:val="left"/>
              <w:rPr>
                <w:rFonts w:hint="eastAsia" w:ascii="仿宋_GB2312" w:eastAsia="仿宋_GB2312"/>
                <w:sz w:val="21"/>
                <w:szCs w:val="21"/>
              </w:rPr>
            </w:pPr>
            <w:r>
              <w:rPr>
                <w:rFonts w:hint="eastAsia" w:ascii="仿宋_GB2312" w:eastAsia="仿宋_GB2312"/>
                <w:bCs/>
                <w:sz w:val="21"/>
                <w:szCs w:val="21"/>
              </w:rPr>
              <w:t>○</w:t>
            </w:r>
            <w:r>
              <w:rPr>
                <w:rFonts w:hint="eastAsia" w:ascii="仿宋_GB2312" w:eastAsia="仿宋_GB2312"/>
                <w:sz w:val="21"/>
                <w:szCs w:val="21"/>
              </w:rPr>
              <w:t xml:space="preserve">国际会议    </w:t>
            </w:r>
            <w:r>
              <w:rPr>
                <w:rFonts w:hint="eastAsia" w:ascii="仿宋_GB2312" w:eastAsia="仿宋_GB2312"/>
                <w:bCs/>
                <w:sz w:val="21"/>
                <w:szCs w:val="21"/>
              </w:rPr>
              <w:t>○</w:t>
            </w:r>
            <w:r>
              <w:rPr>
                <w:rFonts w:hint="eastAsia" w:ascii="仿宋_GB2312" w:eastAsia="仿宋_GB2312"/>
                <w:sz w:val="21"/>
                <w:szCs w:val="21"/>
              </w:rPr>
              <w:t xml:space="preserve">涉台涉密  </w:t>
            </w:r>
          </w:p>
          <w:p>
            <w:pPr>
              <w:widowControl/>
              <w:jc w:val="left"/>
              <w:rPr>
                <w:rFonts w:hint="eastAsia" w:ascii="仿宋_GB2312" w:eastAsia="仿宋_GB2312"/>
                <w:sz w:val="21"/>
                <w:szCs w:val="21"/>
              </w:rPr>
            </w:pPr>
            <w:r>
              <w:rPr>
                <w:rFonts w:hint="eastAsia" w:ascii="仿宋_GB2312" w:eastAsia="仿宋_GB2312"/>
                <w:bCs/>
                <w:sz w:val="21"/>
                <w:szCs w:val="21"/>
              </w:rPr>
              <w:t>○</w:t>
            </w:r>
            <w:r>
              <w:rPr>
                <w:rFonts w:hint="eastAsia" w:ascii="仿宋_GB2312" w:eastAsia="仿宋_GB2312"/>
                <w:sz w:val="21"/>
                <w:szCs w:val="21"/>
              </w:rPr>
              <w:t xml:space="preserve">学术交流    </w:t>
            </w:r>
            <w:r>
              <w:rPr>
                <w:rFonts w:hint="eastAsia" w:ascii="仿宋_GB2312" w:eastAsia="仿宋_GB2312"/>
                <w:bCs/>
                <w:sz w:val="21"/>
                <w:szCs w:val="21"/>
              </w:rPr>
              <w:t>○</w:t>
            </w:r>
            <w:r>
              <w:rPr>
                <w:rFonts w:hint="eastAsia" w:ascii="仿宋_GB2312" w:eastAsia="仿宋_GB2312"/>
                <w:sz w:val="21"/>
                <w:szCs w:val="21"/>
              </w:rPr>
              <w:t xml:space="preserve">合作科研    </w:t>
            </w:r>
          </w:p>
          <w:p>
            <w:pPr>
              <w:widowControl/>
              <w:jc w:val="left"/>
              <w:rPr>
                <w:rFonts w:hint="eastAsia" w:ascii="仿宋_GB2312" w:eastAsia="仿宋_GB2312"/>
                <w:sz w:val="21"/>
                <w:szCs w:val="21"/>
              </w:rPr>
            </w:pPr>
            <w:r>
              <w:rPr>
                <w:rFonts w:hint="eastAsia" w:ascii="仿宋_GB2312" w:eastAsia="仿宋_GB2312"/>
                <w:bCs/>
                <w:sz w:val="21"/>
                <w:szCs w:val="21"/>
              </w:rPr>
              <w:t>○</w:t>
            </w:r>
            <w:r>
              <w:rPr>
                <w:rFonts w:hint="eastAsia" w:ascii="仿宋_GB2312" w:eastAsia="仿宋_GB2312"/>
                <w:sz w:val="21"/>
                <w:szCs w:val="21"/>
              </w:rPr>
              <w:t xml:space="preserve">参加双跨团  </w:t>
            </w:r>
            <w:r>
              <w:rPr>
                <w:rFonts w:hint="eastAsia" w:ascii="仿宋_GB2312" w:eastAsia="仿宋_GB2312"/>
                <w:bCs/>
                <w:sz w:val="21"/>
                <w:szCs w:val="21"/>
              </w:rPr>
              <w:t>○</w:t>
            </w:r>
            <w:r>
              <w:rPr>
                <w:rFonts w:hint="eastAsia" w:ascii="仿宋_GB2312" w:eastAsia="仿宋_GB2312"/>
                <w:sz w:val="21"/>
                <w:szCs w:val="21"/>
              </w:rPr>
              <w:t>参加培训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46" w:type="dxa"/>
            <w:vMerge w:val="restart"/>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财 经</w:t>
            </w:r>
          </w:p>
          <w:p>
            <w:pPr>
              <w:jc w:val="center"/>
              <w:rPr>
                <w:rFonts w:hint="eastAsia" w:ascii="仿宋_GB2312" w:hAnsi="宋体" w:eastAsia="仿宋_GB2312"/>
                <w:sz w:val="21"/>
                <w:szCs w:val="21"/>
              </w:rPr>
            </w:pPr>
            <w:r>
              <w:rPr>
                <w:rFonts w:hint="eastAsia" w:ascii="仿宋_GB2312" w:hAnsi="宋体" w:eastAsia="仿宋_GB2312"/>
                <w:sz w:val="21"/>
                <w:szCs w:val="21"/>
              </w:rPr>
              <w:t>审 核</w:t>
            </w:r>
          </w:p>
          <w:p>
            <w:pPr>
              <w:jc w:val="center"/>
              <w:rPr>
                <w:rFonts w:hint="eastAsia" w:ascii="仿宋_GB2312" w:hAnsi="宋体" w:eastAsia="仿宋_GB2312"/>
                <w:sz w:val="21"/>
                <w:szCs w:val="21"/>
              </w:rPr>
            </w:pPr>
            <w:r>
              <w:rPr>
                <w:rFonts w:hint="eastAsia" w:ascii="仿宋_GB2312" w:hAnsi="宋体" w:eastAsia="仿宋_GB2312"/>
                <w:sz w:val="21"/>
                <w:szCs w:val="21"/>
              </w:rPr>
              <w:t>内 容</w:t>
            </w:r>
          </w:p>
          <w:p>
            <w:pPr>
              <w:jc w:val="center"/>
              <w:rPr>
                <w:rFonts w:hint="eastAsia" w:ascii="仿宋_GB2312" w:hAnsi="宋体" w:eastAsia="仿宋_GB2312"/>
                <w:sz w:val="21"/>
                <w:szCs w:val="21"/>
              </w:rPr>
            </w:pPr>
          </w:p>
        </w:tc>
        <w:tc>
          <w:tcPr>
            <w:tcW w:w="1471" w:type="dxa"/>
            <w:gridSpan w:val="3"/>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合计（万元）</w:t>
            </w:r>
          </w:p>
        </w:tc>
        <w:tc>
          <w:tcPr>
            <w:tcW w:w="1738"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国际旅费</w:t>
            </w:r>
          </w:p>
        </w:tc>
        <w:tc>
          <w:tcPr>
            <w:tcW w:w="1417" w:type="dxa"/>
            <w:gridSpan w:val="2"/>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住宿费</w:t>
            </w:r>
          </w:p>
        </w:tc>
        <w:tc>
          <w:tcPr>
            <w:tcW w:w="1261"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伙食费</w:t>
            </w:r>
          </w:p>
        </w:tc>
        <w:tc>
          <w:tcPr>
            <w:tcW w:w="1471" w:type="dxa"/>
            <w:gridSpan w:val="3"/>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公杂费</w:t>
            </w:r>
          </w:p>
        </w:tc>
        <w:tc>
          <w:tcPr>
            <w:tcW w:w="1477"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946" w:type="dxa"/>
            <w:vMerge w:val="continue"/>
            <w:noWrap w:val="0"/>
            <w:tcMar>
              <w:left w:w="28" w:type="dxa"/>
              <w:right w:w="28" w:type="dxa"/>
            </w:tcMar>
            <w:vAlign w:val="top"/>
          </w:tcPr>
          <w:p>
            <w:pPr>
              <w:rPr>
                <w:rFonts w:hint="eastAsia" w:ascii="仿宋_GB2312" w:hAnsi="宋体" w:eastAsia="仿宋_GB2312"/>
                <w:sz w:val="21"/>
                <w:szCs w:val="21"/>
              </w:rPr>
            </w:pPr>
          </w:p>
        </w:tc>
        <w:tc>
          <w:tcPr>
            <w:tcW w:w="1471" w:type="dxa"/>
            <w:gridSpan w:val="3"/>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c>
          <w:tcPr>
            <w:tcW w:w="1738"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c>
          <w:tcPr>
            <w:tcW w:w="1417" w:type="dxa"/>
            <w:gridSpan w:val="2"/>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c>
          <w:tcPr>
            <w:tcW w:w="1261"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c>
          <w:tcPr>
            <w:tcW w:w="1471" w:type="dxa"/>
            <w:gridSpan w:val="3"/>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c>
          <w:tcPr>
            <w:tcW w:w="1477" w:type="dxa"/>
            <w:tcBorders>
              <w:bottom w:val="single" w:color="auto" w:sz="4" w:space="0"/>
            </w:tcBorders>
            <w:noWrap w:val="0"/>
            <w:tcMar>
              <w:left w:w="28" w:type="dxa"/>
              <w:right w:w="28" w:type="dxa"/>
            </w:tcMar>
            <w:vAlign w:val="center"/>
          </w:tcPr>
          <w:p>
            <w:pPr>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946" w:type="dxa"/>
            <w:vMerge w:val="continue"/>
            <w:tcBorders>
              <w:bottom w:val="single" w:color="auto" w:sz="4" w:space="0"/>
            </w:tcBorders>
            <w:noWrap w:val="0"/>
            <w:tcMar>
              <w:left w:w="28" w:type="dxa"/>
              <w:right w:w="28" w:type="dxa"/>
            </w:tcMar>
            <w:vAlign w:val="top"/>
          </w:tcPr>
          <w:p>
            <w:pPr>
              <w:rPr>
                <w:rFonts w:hint="eastAsia" w:ascii="仿宋_GB2312" w:hAnsi="宋体" w:eastAsia="仿宋_GB2312"/>
                <w:sz w:val="21"/>
                <w:szCs w:val="21"/>
              </w:rPr>
            </w:pPr>
          </w:p>
        </w:tc>
        <w:tc>
          <w:tcPr>
            <w:tcW w:w="1471" w:type="dxa"/>
            <w:gridSpan w:val="3"/>
            <w:tcBorders>
              <w:bottom w:val="single" w:color="auto" w:sz="4" w:space="0"/>
            </w:tcBorders>
            <w:noWrap w:val="0"/>
            <w:tcMar>
              <w:left w:w="28" w:type="dxa"/>
              <w:right w:w="28" w:type="dxa"/>
            </w:tcMar>
            <w:vAlign w:val="top"/>
          </w:tcPr>
          <w:p>
            <w:pPr>
              <w:rPr>
                <w:rFonts w:hint="eastAsia" w:ascii="仿宋_GB2312" w:hAnsi="宋体" w:eastAsia="仿宋_GB2312" w:cs="仿宋_GB2312"/>
                <w:color w:val="000000"/>
                <w:kern w:val="0"/>
                <w:sz w:val="21"/>
                <w:szCs w:val="21"/>
              </w:rPr>
            </w:pPr>
            <w:r>
              <w:rPr>
                <w:rFonts w:hint="eastAsia" w:ascii="仿宋_GB2312" w:hAnsi="宋体" w:eastAsia="仿宋_GB2312" w:cs="仿宋_GB2312"/>
                <w:color w:val="000000"/>
                <w:kern w:val="0"/>
                <w:sz w:val="21"/>
                <w:szCs w:val="21"/>
              </w:rPr>
              <w:t>是否列入年度预算：</w:t>
            </w:r>
          </w:p>
          <w:p>
            <w:pPr>
              <w:ind w:firstLine="210" w:firstLineChars="100"/>
              <w:rPr>
                <w:rFonts w:hint="eastAsia" w:ascii="仿宋_GB2312" w:hAnsi="宋体" w:eastAsia="仿宋_GB2312"/>
                <w:sz w:val="21"/>
                <w:szCs w:val="21"/>
              </w:rPr>
            </w:pPr>
            <w:r>
              <w:rPr>
                <w:rFonts w:hint="eastAsia" w:ascii="仿宋_GB2312" w:hAnsi="宋体" w:eastAsia="仿宋_GB2312" w:cs="仿宋_GB2312"/>
                <w:color w:val="000000"/>
                <w:kern w:val="0"/>
                <w:sz w:val="21"/>
                <w:szCs w:val="21"/>
              </w:rPr>
              <w:t xml:space="preserve">是     否 </w:t>
            </w:r>
          </w:p>
        </w:tc>
        <w:tc>
          <w:tcPr>
            <w:tcW w:w="3155" w:type="dxa"/>
            <w:gridSpan w:val="3"/>
            <w:tcBorders>
              <w:bottom w:val="single" w:color="auto" w:sz="4" w:space="0"/>
            </w:tcBorders>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须事先报批的其他支出事项：</w:t>
            </w:r>
          </w:p>
          <w:p>
            <w:pPr>
              <w:rPr>
                <w:rFonts w:hint="eastAsia" w:ascii="仿宋_GB2312" w:hAnsi="宋体" w:eastAsia="仿宋_GB2312"/>
                <w:sz w:val="21"/>
                <w:szCs w:val="21"/>
              </w:rPr>
            </w:pPr>
            <w:r>
              <w:rPr>
                <w:rFonts w:hint="eastAsia" w:ascii="仿宋_GB2312" w:hAnsi="宋体" w:eastAsia="仿宋_GB2312"/>
                <w:sz w:val="21"/>
                <w:szCs w:val="21"/>
              </w:rPr>
              <w:t xml:space="preserve">    </w:t>
            </w:r>
          </w:p>
        </w:tc>
        <w:tc>
          <w:tcPr>
            <w:tcW w:w="4209" w:type="dxa"/>
            <w:gridSpan w:val="5"/>
            <w:tcBorders>
              <w:bottom w:val="single" w:color="auto" w:sz="4" w:space="0"/>
            </w:tcBorders>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财经处审核意见：</w:t>
            </w:r>
          </w:p>
          <w:p>
            <w:pPr>
              <w:rPr>
                <w:rFonts w:hint="eastAsia" w:ascii="仿宋_GB2312" w:hAnsi="宋体" w:eastAsia="仿宋_GB2312"/>
                <w:sz w:val="21"/>
                <w:szCs w:val="21"/>
              </w:rPr>
            </w:pPr>
          </w:p>
          <w:p>
            <w:pPr>
              <w:rPr>
                <w:rFonts w:hint="eastAsia" w:ascii="仿宋_GB2312" w:hAnsi="宋体" w:eastAsia="仿宋_GB2312"/>
                <w:sz w:val="21"/>
                <w:szCs w:val="21"/>
              </w:rPr>
            </w:pPr>
            <w:r>
              <w:rPr>
                <w:rFonts w:hint="eastAsia" w:ascii="仿宋_GB2312" w:hAnsi="宋体" w:eastAsia="仿宋_GB2312"/>
                <w:sz w:val="21"/>
                <w:szCs w:val="21"/>
              </w:rPr>
              <w:t xml:space="preserve">负责人签名：               单位公章         </w:t>
            </w:r>
          </w:p>
          <w:p>
            <w:pPr>
              <w:rPr>
                <w:rFonts w:hint="eastAsia" w:ascii="仿宋_GB2312" w:hAnsi="宋体" w:eastAsia="仿宋_GB2312"/>
                <w:sz w:val="21"/>
                <w:szCs w:val="21"/>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4726" w:type="dxa"/>
            <w:gridSpan w:val="6"/>
            <w:tcBorders>
              <w:bottom w:val="single" w:color="auto" w:sz="4" w:space="0"/>
            </w:tcBorders>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1.所在单位意见：</w:t>
            </w:r>
          </w:p>
          <w:p>
            <w:pPr>
              <w:rPr>
                <w:rFonts w:hint="eastAsia" w:ascii="仿宋_GB2312" w:hAnsi="宋体" w:eastAsia="仿宋_GB2312"/>
                <w:sz w:val="21"/>
                <w:szCs w:val="21"/>
              </w:rPr>
            </w:pPr>
            <w:r>
              <w:rPr>
                <w:rFonts w:hint="eastAsia" w:ascii="仿宋_GB2312" w:hAnsi="宋体" w:eastAsia="仿宋_GB2312"/>
                <w:sz w:val="21"/>
                <w:szCs w:val="21"/>
              </w:rPr>
              <w:t xml:space="preserve"> </w:t>
            </w:r>
          </w:p>
          <w:p>
            <w:pPr>
              <w:rPr>
                <w:rFonts w:hint="eastAsia" w:ascii="仿宋_GB2312" w:hAnsi="宋体" w:eastAsia="仿宋_GB2312"/>
                <w:sz w:val="21"/>
                <w:szCs w:val="21"/>
              </w:rPr>
            </w:pPr>
          </w:p>
          <w:p>
            <w:pPr>
              <w:rPr>
                <w:rFonts w:hint="eastAsia" w:ascii="仿宋_GB2312" w:hAnsi="宋体" w:eastAsia="仿宋_GB2312"/>
                <w:sz w:val="21"/>
                <w:szCs w:val="21"/>
              </w:rPr>
            </w:pPr>
            <w:r>
              <w:rPr>
                <w:rFonts w:hint="eastAsia" w:ascii="仿宋_GB2312" w:hAnsi="宋体" w:eastAsia="仿宋_GB2312"/>
                <w:sz w:val="21"/>
                <w:szCs w:val="21"/>
              </w:rPr>
              <w:t xml:space="preserve"> 负责人签名：                  单位公章</w:t>
            </w:r>
          </w:p>
          <w:p>
            <w:pPr>
              <w:rPr>
                <w:rFonts w:hint="eastAsia" w:ascii="仿宋_GB2312" w:hAnsi="宋体" w:eastAsia="仿宋_GB2312"/>
                <w:sz w:val="21"/>
                <w:szCs w:val="21"/>
              </w:rPr>
            </w:pPr>
            <w:r>
              <w:rPr>
                <w:rFonts w:hint="eastAsia" w:ascii="仿宋_GB2312" w:hAnsi="宋体" w:eastAsia="仿宋_GB2312"/>
                <w:sz w:val="21"/>
                <w:szCs w:val="21"/>
              </w:rPr>
              <w:t xml:space="preserve">                               年   月   日</w:t>
            </w:r>
          </w:p>
        </w:tc>
        <w:tc>
          <w:tcPr>
            <w:tcW w:w="5055" w:type="dxa"/>
            <w:gridSpan w:val="6"/>
            <w:tcBorders>
              <w:bottom w:val="single" w:color="auto" w:sz="4" w:space="0"/>
            </w:tcBorders>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2.经费来源部门意见：</w:t>
            </w:r>
          </w:p>
          <w:p>
            <w:pPr>
              <w:rPr>
                <w:rFonts w:hint="eastAsia" w:ascii="仿宋_GB2312" w:hAnsi="宋体" w:eastAsia="仿宋_GB2312"/>
                <w:sz w:val="21"/>
                <w:szCs w:val="21"/>
              </w:rPr>
            </w:pPr>
          </w:p>
          <w:p>
            <w:pPr>
              <w:rPr>
                <w:rFonts w:hint="eastAsia" w:ascii="仿宋_GB2312" w:hAnsi="宋体" w:eastAsia="仿宋_GB2312"/>
                <w:sz w:val="21"/>
                <w:szCs w:val="21"/>
              </w:rPr>
            </w:pPr>
          </w:p>
          <w:p>
            <w:pPr>
              <w:rPr>
                <w:rFonts w:hint="eastAsia" w:ascii="仿宋_GB2312" w:hAnsi="宋体" w:eastAsia="仿宋_GB2312"/>
                <w:sz w:val="21"/>
                <w:szCs w:val="21"/>
              </w:rPr>
            </w:pPr>
            <w:r>
              <w:rPr>
                <w:rFonts w:hint="eastAsia" w:ascii="仿宋_GB2312" w:hAnsi="宋体" w:eastAsia="仿宋_GB2312"/>
                <w:sz w:val="21"/>
                <w:szCs w:val="21"/>
              </w:rPr>
              <w:t xml:space="preserve">负责人签名：                       单位公章 </w:t>
            </w:r>
          </w:p>
          <w:p>
            <w:pPr>
              <w:ind w:firstLine="3150" w:firstLineChars="1500"/>
              <w:rPr>
                <w:rFonts w:hint="eastAsia" w:ascii="仿宋_GB2312" w:hAnsi="宋体" w:eastAsia="仿宋_GB2312"/>
                <w:sz w:val="21"/>
                <w:szCs w:val="21"/>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4726" w:type="dxa"/>
            <w:gridSpan w:val="6"/>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3.人事处意见：</w:t>
            </w:r>
          </w:p>
          <w:p>
            <w:pPr>
              <w:rPr>
                <w:rFonts w:hint="eastAsia" w:ascii="仿宋_GB2312" w:hAnsi="宋体" w:eastAsia="仿宋_GB2312"/>
                <w:sz w:val="21"/>
                <w:szCs w:val="21"/>
              </w:rPr>
            </w:pPr>
          </w:p>
          <w:p>
            <w:pPr>
              <w:rPr>
                <w:rFonts w:hint="eastAsia" w:ascii="仿宋_GB2312" w:hAnsi="宋体" w:eastAsia="仿宋_GB2312"/>
                <w:sz w:val="21"/>
                <w:szCs w:val="21"/>
              </w:rPr>
            </w:pPr>
            <w:r>
              <w:rPr>
                <w:rFonts w:hint="eastAsia" w:ascii="仿宋_GB2312" w:hAnsi="宋体" w:eastAsia="仿宋_GB2312"/>
                <w:sz w:val="21"/>
                <w:szCs w:val="21"/>
              </w:rPr>
              <w:t xml:space="preserve">  </w:t>
            </w:r>
          </w:p>
          <w:p>
            <w:pPr>
              <w:rPr>
                <w:rFonts w:hint="eastAsia" w:ascii="仿宋_GB2312" w:hAnsi="宋体" w:eastAsia="仿宋_GB2312"/>
                <w:sz w:val="21"/>
                <w:szCs w:val="21"/>
              </w:rPr>
            </w:pPr>
            <w:r>
              <w:rPr>
                <w:rFonts w:hint="eastAsia" w:ascii="仿宋_GB2312" w:hAnsi="宋体" w:eastAsia="仿宋_GB2312"/>
                <w:sz w:val="21"/>
                <w:szCs w:val="21"/>
              </w:rPr>
              <w:t xml:space="preserve">负责人签名：                   单位公章   </w:t>
            </w:r>
          </w:p>
          <w:p>
            <w:pPr>
              <w:ind w:firstLine="2310" w:firstLineChars="1100"/>
              <w:rPr>
                <w:rFonts w:hint="eastAsia" w:ascii="仿宋_GB2312" w:hAnsi="宋体" w:eastAsia="仿宋_GB2312"/>
                <w:sz w:val="21"/>
                <w:szCs w:val="21"/>
              </w:rPr>
            </w:pPr>
            <w:r>
              <w:rPr>
                <w:rFonts w:hint="eastAsia" w:ascii="仿宋_GB2312" w:hAnsi="宋体" w:eastAsia="仿宋_GB2312"/>
                <w:sz w:val="21"/>
                <w:szCs w:val="21"/>
              </w:rPr>
              <w:t xml:space="preserve">         年   月   日</w:t>
            </w:r>
          </w:p>
        </w:tc>
        <w:tc>
          <w:tcPr>
            <w:tcW w:w="5055" w:type="dxa"/>
            <w:gridSpan w:val="6"/>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4.组织部门意见：</w:t>
            </w:r>
          </w:p>
          <w:p>
            <w:pPr>
              <w:widowControl/>
              <w:jc w:val="left"/>
              <w:rPr>
                <w:rFonts w:hint="eastAsia" w:ascii="仿宋_GB2312" w:hAnsi="宋体" w:eastAsia="仿宋_GB2312"/>
                <w:sz w:val="21"/>
                <w:szCs w:val="21"/>
              </w:rPr>
            </w:pPr>
          </w:p>
          <w:p>
            <w:pPr>
              <w:widowControl/>
              <w:jc w:val="left"/>
              <w:rPr>
                <w:rFonts w:hint="eastAsia" w:ascii="仿宋_GB2312" w:hAnsi="宋体" w:eastAsia="仿宋_GB2312"/>
                <w:sz w:val="21"/>
                <w:szCs w:val="21"/>
              </w:rPr>
            </w:pPr>
          </w:p>
          <w:p>
            <w:pPr>
              <w:rPr>
                <w:rFonts w:hint="eastAsia" w:ascii="仿宋_GB2312" w:hAnsi="宋体" w:eastAsia="仿宋_GB2312"/>
                <w:sz w:val="21"/>
                <w:szCs w:val="21"/>
              </w:rPr>
            </w:pPr>
            <w:r>
              <w:rPr>
                <w:rFonts w:hint="eastAsia" w:ascii="仿宋_GB2312" w:hAnsi="宋体" w:eastAsia="仿宋_GB2312"/>
                <w:sz w:val="21"/>
                <w:szCs w:val="21"/>
              </w:rPr>
              <w:t>负责人签名：                       单位公章</w:t>
            </w:r>
          </w:p>
          <w:p>
            <w:pPr>
              <w:rPr>
                <w:rFonts w:hint="eastAsia" w:ascii="仿宋_GB2312" w:hAnsi="宋体" w:eastAsia="仿宋_GB2312"/>
                <w:sz w:val="21"/>
                <w:szCs w:val="21"/>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4726" w:type="dxa"/>
            <w:gridSpan w:val="6"/>
            <w:noWrap w:val="0"/>
            <w:tcMar>
              <w:left w:w="28" w:type="dxa"/>
              <w:right w:w="28" w:type="dxa"/>
            </w:tcMar>
            <w:vAlign w:val="top"/>
          </w:tcPr>
          <w:p>
            <w:pPr>
              <w:rPr>
                <w:rFonts w:hint="eastAsia" w:ascii="仿宋_GB2312" w:hAnsi="宋体" w:eastAsia="仿宋_GB2312"/>
                <w:sz w:val="21"/>
                <w:szCs w:val="21"/>
              </w:rPr>
            </w:pPr>
            <w:r>
              <w:rPr>
                <w:rFonts w:hint="eastAsia" w:ascii="仿宋_GB2312" w:hAnsi="宋体" w:eastAsia="仿宋_GB2312"/>
                <w:sz w:val="21"/>
                <w:szCs w:val="21"/>
              </w:rPr>
              <w:t>5.分管（联系）校领导意见：</w:t>
            </w:r>
          </w:p>
          <w:p>
            <w:pPr>
              <w:rPr>
                <w:rFonts w:hint="eastAsia" w:ascii="仿宋_GB2312" w:hAnsi="宋体" w:eastAsia="仿宋_GB2312"/>
                <w:sz w:val="21"/>
                <w:szCs w:val="21"/>
              </w:rPr>
            </w:pPr>
          </w:p>
          <w:p>
            <w:pPr>
              <w:rPr>
                <w:rFonts w:hint="eastAsia" w:ascii="仿宋_GB2312" w:hAnsi="宋体" w:eastAsia="仿宋_GB2312"/>
                <w:sz w:val="21"/>
                <w:szCs w:val="21"/>
              </w:rPr>
            </w:pPr>
          </w:p>
          <w:p>
            <w:pPr>
              <w:widowControl/>
              <w:jc w:val="left"/>
              <w:rPr>
                <w:rFonts w:hint="eastAsia" w:ascii="仿宋_GB2312" w:hAnsi="宋体" w:eastAsia="仿宋_GB2312"/>
                <w:sz w:val="21"/>
                <w:szCs w:val="21"/>
              </w:rPr>
            </w:pPr>
            <w:r>
              <w:rPr>
                <w:rFonts w:hint="eastAsia" w:ascii="仿宋_GB2312" w:hAnsi="宋体" w:eastAsia="仿宋_GB2312"/>
                <w:sz w:val="21"/>
                <w:szCs w:val="21"/>
              </w:rPr>
              <w:t xml:space="preserve">校领导签名： </w:t>
            </w:r>
          </w:p>
          <w:p>
            <w:pPr>
              <w:widowControl/>
              <w:jc w:val="left"/>
              <w:rPr>
                <w:rFonts w:hint="eastAsia" w:ascii="仿宋_GB2312" w:hAnsi="宋体" w:eastAsia="仿宋_GB2312"/>
                <w:sz w:val="21"/>
                <w:szCs w:val="21"/>
              </w:rPr>
            </w:pPr>
            <w:r>
              <w:rPr>
                <w:rFonts w:hint="eastAsia" w:ascii="仿宋_GB2312" w:hAnsi="宋体" w:eastAsia="仿宋_GB2312"/>
                <w:sz w:val="21"/>
                <w:szCs w:val="21"/>
              </w:rPr>
              <w:t xml:space="preserve">                               年   月   日</w:t>
            </w:r>
          </w:p>
        </w:tc>
        <w:tc>
          <w:tcPr>
            <w:tcW w:w="5055" w:type="dxa"/>
            <w:gridSpan w:val="6"/>
            <w:noWrap w:val="0"/>
            <w:tcMar>
              <w:left w:w="28" w:type="dxa"/>
              <w:right w:w="28" w:type="dxa"/>
            </w:tcMar>
            <w:vAlign w:val="top"/>
          </w:tcPr>
          <w:p>
            <w:pPr>
              <w:widowControl/>
              <w:jc w:val="left"/>
              <w:rPr>
                <w:rFonts w:hint="eastAsia" w:ascii="仿宋_GB2312" w:hAnsi="宋体" w:eastAsia="仿宋_GB2312"/>
                <w:sz w:val="21"/>
                <w:szCs w:val="21"/>
              </w:rPr>
            </w:pPr>
            <w:r>
              <w:rPr>
                <w:rFonts w:hint="eastAsia" w:ascii="仿宋_GB2312" w:hAnsi="宋体" w:eastAsia="仿宋_GB2312"/>
                <w:sz w:val="21"/>
                <w:szCs w:val="21"/>
              </w:rPr>
              <w:t>6.出访必要性部门审核意见：</w:t>
            </w:r>
          </w:p>
          <w:p>
            <w:pPr>
              <w:widowControl/>
              <w:jc w:val="left"/>
              <w:rPr>
                <w:rFonts w:hint="eastAsia" w:ascii="仿宋_GB2312" w:hAnsi="宋体" w:eastAsia="仿宋_GB2312"/>
                <w:sz w:val="21"/>
                <w:szCs w:val="21"/>
              </w:rPr>
            </w:pPr>
          </w:p>
          <w:p>
            <w:pPr>
              <w:widowControl/>
              <w:jc w:val="left"/>
              <w:rPr>
                <w:rFonts w:hint="eastAsia" w:ascii="仿宋_GB2312" w:hAnsi="宋体" w:eastAsia="仿宋_GB2312"/>
                <w:sz w:val="21"/>
                <w:szCs w:val="21"/>
              </w:rPr>
            </w:pPr>
          </w:p>
          <w:p>
            <w:pPr>
              <w:widowControl/>
              <w:jc w:val="left"/>
              <w:rPr>
                <w:rFonts w:hint="eastAsia" w:ascii="仿宋_GB2312" w:hAnsi="宋体" w:eastAsia="仿宋_GB2312"/>
                <w:sz w:val="21"/>
                <w:szCs w:val="21"/>
              </w:rPr>
            </w:pPr>
            <w:r>
              <w:rPr>
                <w:rFonts w:hint="eastAsia" w:ascii="仿宋_GB2312" w:hAnsi="宋体" w:eastAsia="仿宋_GB2312"/>
                <w:sz w:val="21"/>
                <w:szCs w:val="21"/>
              </w:rPr>
              <w:t>负责人签名：                       单位公章</w:t>
            </w:r>
          </w:p>
          <w:p>
            <w:pPr>
              <w:widowControl/>
              <w:ind w:firstLine="2520" w:firstLineChars="1200"/>
              <w:jc w:val="left"/>
              <w:rPr>
                <w:rFonts w:hint="eastAsia" w:ascii="仿宋_GB2312" w:hAnsi="宋体" w:eastAsia="仿宋_GB2312"/>
                <w:sz w:val="21"/>
                <w:szCs w:val="21"/>
              </w:rPr>
            </w:pPr>
            <w:r>
              <w:rPr>
                <w:rFonts w:hint="eastAsia" w:ascii="仿宋_GB2312" w:hAnsi="宋体" w:eastAsia="仿宋_GB2312"/>
                <w:sz w:val="21"/>
                <w:szCs w:val="21"/>
              </w:rPr>
              <w:t xml:space="preserve">           年   月   日</w:t>
            </w:r>
          </w:p>
        </w:tc>
      </w:tr>
    </w:tbl>
    <w:p>
      <w:pPr>
        <w:rPr>
          <w:rFonts w:hint="eastAsia"/>
          <w:sz w:val="18"/>
          <w:szCs w:val="18"/>
        </w:rPr>
      </w:pPr>
      <w:r>
        <w:rPr>
          <w:rFonts w:hint="eastAsia"/>
          <w:sz w:val="18"/>
          <w:szCs w:val="18"/>
        </w:rPr>
        <w:t>说明： 1、所有签字由单位分管领导手签并盖章，不得使用签名章。</w:t>
      </w:r>
    </w:p>
    <w:p>
      <w:pPr>
        <w:ind w:left="900" w:hanging="900" w:hangingChars="500"/>
        <w:rPr>
          <w:rFonts w:hint="eastAsia"/>
          <w:sz w:val="18"/>
          <w:szCs w:val="18"/>
        </w:rPr>
      </w:pPr>
      <w:r>
        <w:rPr>
          <w:rFonts w:hint="eastAsia"/>
          <w:sz w:val="18"/>
          <w:szCs w:val="18"/>
        </w:rPr>
        <w:t xml:space="preserve">             2、经费来源部门意见：由科技处或其他经费来源管理部门签字盖章。</w:t>
      </w:r>
    </w:p>
    <w:p>
      <w:pPr>
        <w:rPr>
          <w:rFonts w:hint="eastAsia"/>
          <w:sz w:val="18"/>
          <w:szCs w:val="18"/>
        </w:rPr>
      </w:pPr>
      <w:r>
        <w:rPr>
          <w:rFonts w:hint="eastAsia"/>
          <w:sz w:val="18"/>
          <w:szCs w:val="18"/>
        </w:rPr>
        <w:t xml:space="preserve">             3、组织部门意见：中层干部由组织部负责人签字；其他人员由二级党委负责人签字盖章。</w:t>
      </w:r>
    </w:p>
    <w:p>
      <w:pPr>
        <w:rPr>
          <w:sz w:val="18"/>
          <w:szCs w:val="18"/>
        </w:rPr>
      </w:pPr>
      <w:r>
        <w:rPr>
          <w:rFonts w:hint="eastAsia"/>
          <w:sz w:val="18"/>
          <w:szCs w:val="18"/>
        </w:rPr>
        <w:t xml:space="preserve">             4、中层干部需经分管（联系）本单位的校领导审批；一般人员该栏无需签字。</w:t>
      </w:r>
    </w:p>
    <w:p>
      <w:pPr>
        <w:rPr>
          <w:rFonts w:hint="eastAsia"/>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5</w:t>
      </w:r>
      <w:r>
        <w:rPr>
          <w:rFonts w:hint="eastAsia"/>
          <w:sz w:val="18"/>
          <w:szCs w:val="18"/>
        </w:rPr>
        <w:t>、特殊情况人员需签署出访必要性意见，其他人员该栏无需签字。</w:t>
      </w:r>
    </w:p>
    <w:p>
      <w:pPr>
        <w:rPr>
          <w:rFonts w:ascii="黑体" w:hAnsi="黑体" w:eastAsia="黑体"/>
          <w:sz w:val="32"/>
          <w:szCs w:val="32"/>
        </w:rPr>
      </w:pPr>
      <w:r>
        <w:rPr>
          <w:rFonts w:hint="eastAsia" w:ascii="黑体" w:hAnsi="黑体" w:eastAsia="黑体"/>
          <w:sz w:val="32"/>
          <w:szCs w:val="32"/>
        </w:rPr>
        <w:t>附表2：</w:t>
      </w:r>
    </w:p>
    <w:p>
      <w:pPr>
        <w:spacing w:before="234" w:beforeLines="75" w:line="50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中国地质大学（北京）</w:t>
      </w:r>
    </w:p>
    <w:p>
      <w:pPr>
        <w:spacing w:after="234" w:afterLines="75" w:line="50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因公临时出国（赴港澳）人员备案表</w:t>
      </w:r>
    </w:p>
    <w:tbl>
      <w:tblPr>
        <w:tblStyle w:val="5"/>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1134"/>
        <w:gridCol w:w="1276"/>
        <w:gridCol w:w="709"/>
        <w:gridCol w:w="567"/>
        <w:gridCol w:w="681"/>
        <w:gridCol w:w="878"/>
        <w:gridCol w:w="283"/>
        <w:gridCol w:w="284"/>
        <w:gridCol w:w="850"/>
        <w:gridCol w:w="284"/>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4" w:hRule="atLeast"/>
          <w:jc w:val="center"/>
        </w:trPr>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姓名</w:t>
            </w: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性别</w:t>
            </w: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出生年月</w:t>
            </w:r>
          </w:p>
        </w:tc>
        <w:tc>
          <w:tcPr>
            <w:tcW w:w="1445" w:type="dxa"/>
            <w:gridSpan w:val="3"/>
            <w:shd w:val="clear" w:color="auto" w:fill="auto"/>
            <w:noWrap/>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134"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政治面貌</w:t>
            </w:r>
          </w:p>
        </w:tc>
        <w:tc>
          <w:tcPr>
            <w:tcW w:w="1984" w:type="dxa"/>
            <w:shd w:val="clear" w:color="auto" w:fill="auto"/>
            <w:noWrap/>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1843"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工作单位及职务</w:t>
            </w:r>
          </w:p>
        </w:tc>
        <w:tc>
          <w:tcPr>
            <w:tcW w:w="3233" w:type="dxa"/>
            <w:gridSpan w:val="4"/>
            <w:shd w:val="clear" w:color="auto" w:fill="auto"/>
            <w:noWrap w:val="0"/>
            <w:tcMar>
              <w:left w:w="28" w:type="dxa"/>
              <w:right w:w="28" w:type="dxa"/>
            </w:tcMar>
            <w:vAlign w:val="center"/>
          </w:tcPr>
          <w:p>
            <w:pPr>
              <w:widowControl/>
              <w:rPr>
                <w:rFonts w:hint="eastAsia" w:ascii="仿宋_GB2312" w:hAnsi="宋体" w:eastAsia="仿宋_GB2312" w:cs="宋体"/>
                <w:color w:val="FF0000"/>
                <w:kern w:val="0"/>
                <w:sz w:val="21"/>
                <w:szCs w:val="21"/>
              </w:rPr>
            </w:pPr>
          </w:p>
        </w:tc>
        <w:tc>
          <w:tcPr>
            <w:tcW w:w="878" w:type="dxa"/>
            <w:shd w:val="clear" w:color="auto" w:fill="auto"/>
            <w:noWrap w:val="0"/>
            <w:tcMar>
              <w:left w:w="28" w:type="dxa"/>
              <w:right w:w="28" w:type="dxa"/>
            </w:tcMar>
            <w:vAlign w:val="center"/>
          </w:tcPr>
          <w:p>
            <w:pPr>
              <w:widowControl/>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是否为涉密人员及涉密等级</w:t>
            </w:r>
          </w:p>
        </w:tc>
        <w:tc>
          <w:tcPr>
            <w:tcW w:w="567" w:type="dxa"/>
            <w:gridSpan w:val="2"/>
            <w:shd w:val="clear" w:color="auto" w:fill="auto"/>
            <w:noWrap w:val="0"/>
            <w:tcMar>
              <w:left w:w="28" w:type="dxa"/>
              <w:right w:w="28" w:type="dxa"/>
            </w:tcMar>
            <w:vAlign w:val="center"/>
          </w:tcPr>
          <w:p>
            <w:pPr>
              <w:widowControl/>
              <w:rPr>
                <w:rFonts w:hint="eastAsia" w:ascii="仿宋_GB2312" w:hAnsi="宋体" w:eastAsia="仿宋_GB2312" w:cs="宋体"/>
                <w:kern w:val="0"/>
                <w:sz w:val="21"/>
                <w:szCs w:val="21"/>
              </w:rPr>
            </w:pPr>
          </w:p>
        </w:tc>
        <w:tc>
          <w:tcPr>
            <w:tcW w:w="1134"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健康状况</w:t>
            </w:r>
          </w:p>
        </w:tc>
        <w:tc>
          <w:tcPr>
            <w:tcW w:w="1984" w:type="dxa"/>
            <w:shd w:val="clear" w:color="auto" w:fill="auto"/>
            <w:noWrap/>
            <w:tcMar>
              <w:left w:w="28" w:type="dxa"/>
              <w:right w:w="28" w:type="dxa"/>
            </w:tcMar>
            <w:vAlign w:val="center"/>
          </w:tcPr>
          <w:p>
            <w:pPr>
              <w:widowControl/>
              <w:jc w:val="center"/>
              <w:rPr>
                <w:rFonts w:hint="eastAsia" w:ascii="仿宋_GB2312" w:hAnsi="宋体" w:eastAsia="仿宋_GB2312"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709" w:type="dxa"/>
            <w:vMerge w:val="restart"/>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家</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庭</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要</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员</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情</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况</w:t>
            </w: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称谓</w:t>
            </w: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姓名</w:t>
            </w: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年龄</w:t>
            </w: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政治面貌</w:t>
            </w:r>
          </w:p>
        </w:tc>
        <w:tc>
          <w:tcPr>
            <w:tcW w:w="1445"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工作单位及职务</w:t>
            </w:r>
          </w:p>
        </w:tc>
        <w:tc>
          <w:tcPr>
            <w:tcW w:w="3118"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居住地（是否取得外国国籍、境外长期或永久居留权）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709" w:type="dxa"/>
            <w:vMerge w:val="continue"/>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配偶</w:t>
            </w: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445" w:type="dxa"/>
            <w:gridSpan w:val="3"/>
            <w:shd w:val="clear" w:color="auto" w:fill="auto"/>
            <w:noWrap/>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c>
          <w:tcPr>
            <w:tcW w:w="3118"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709" w:type="dxa"/>
            <w:vMerge w:val="continue"/>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子女</w:t>
            </w: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c>
          <w:tcPr>
            <w:tcW w:w="1445" w:type="dxa"/>
            <w:gridSpan w:val="3"/>
            <w:shd w:val="clear" w:color="auto" w:fill="auto"/>
            <w:noWrap/>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c>
          <w:tcPr>
            <w:tcW w:w="3118"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color w:val="FF0000"/>
                <w:kern w:val="0"/>
                <w:sz w:val="21"/>
                <w:szCs w:val="21"/>
                <w:highlight w:val="red"/>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709" w:type="dxa"/>
            <w:vMerge w:val="continue"/>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父亲</w:t>
            </w: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445" w:type="dxa"/>
            <w:gridSpan w:val="3"/>
            <w:shd w:val="clear" w:color="auto" w:fill="auto"/>
            <w:noWrap/>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3118"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709" w:type="dxa"/>
            <w:vMerge w:val="continue"/>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p>
        </w:tc>
        <w:tc>
          <w:tcPr>
            <w:tcW w:w="1134"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母亲</w:t>
            </w:r>
          </w:p>
        </w:tc>
        <w:tc>
          <w:tcPr>
            <w:tcW w:w="1276"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248"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1445" w:type="dxa"/>
            <w:gridSpan w:val="3"/>
            <w:shd w:val="clear" w:color="auto" w:fill="auto"/>
            <w:noWrap/>
            <w:tcMar>
              <w:left w:w="28" w:type="dxa"/>
              <w:right w:w="28" w:type="dxa"/>
            </w:tcMar>
            <w:vAlign w:val="center"/>
          </w:tcPr>
          <w:p>
            <w:pPr>
              <w:widowControl/>
              <w:jc w:val="center"/>
              <w:rPr>
                <w:rFonts w:hint="eastAsia" w:ascii="仿宋_GB2312" w:hAnsi="宋体" w:eastAsia="仿宋_GB2312" w:cs="宋体"/>
                <w:kern w:val="0"/>
                <w:sz w:val="21"/>
                <w:szCs w:val="21"/>
              </w:rPr>
            </w:pPr>
          </w:p>
        </w:tc>
        <w:tc>
          <w:tcPr>
            <w:tcW w:w="3118"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jc w:val="center"/>
        </w:trPr>
        <w:tc>
          <w:tcPr>
            <w:tcW w:w="1843"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组 团 单 位</w:t>
            </w:r>
          </w:p>
        </w:tc>
        <w:tc>
          <w:tcPr>
            <w:tcW w:w="3233" w:type="dxa"/>
            <w:gridSpan w:val="4"/>
            <w:shd w:val="clear" w:color="auto" w:fill="auto"/>
            <w:noWrap w:val="0"/>
            <w:tcMar>
              <w:left w:w="28" w:type="dxa"/>
              <w:right w:w="28" w:type="dxa"/>
            </w:tcMar>
            <w:vAlign w:val="center"/>
          </w:tcPr>
          <w:p>
            <w:pPr>
              <w:widowControl/>
              <w:ind w:firstLine="210" w:firstLineChars="10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中国地质大学（北京）</w:t>
            </w:r>
          </w:p>
        </w:tc>
        <w:tc>
          <w:tcPr>
            <w:tcW w:w="2295" w:type="dxa"/>
            <w:gridSpan w:val="4"/>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在团组中拟任职务</w:t>
            </w:r>
          </w:p>
        </w:tc>
        <w:tc>
          <w:tcPr>
            <w:tcW w:w="2268" w:type="dxa"/>
            <w:gridSpan w:val="2"/>
            <w:shd w:val="clear" w:color="auto" w:fill="auto"/>
            <w:noWrap/>
            <w:tcMar>
              <w:left w:w="28" w:type="dxa"/>
              <w:right w:w="28" w:type="dxa"/>
            </w:tcMar>
            <w:vAlign w:val="center"/>
          </w:tcPr>
          <w:p>
            <w:pPr>
              <w:widowControl/>
              <w:rPr>
                <w:rFonts w:hint="eastAsia" w:ascii="仿宋_GB2312" w:hAnsi="宋体" w:eastAsia="仿宋_GB2312" w:cs="宋体"/>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0" w:hRule="atLeast"/>
          <w:jc w:val="center"/>
        </w:trPr>
        <w:tc>
          <w:tcPr>
            <w:tcW w:w="1843"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出国任务及</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所赴国家（地区）</w:t>
            </w:r>
          </w:p>
        </w:tc>
        <w:tc>
          <w:tcPr>
            <w:tcW w:w="7796" w:type="dxa"/>
            <w:gridSpan w:val="10"/>
            <w:shd w:val="clear" w:color="auto" w:fill="auto"/>
            <w:noWrap w:val="0"/>
            <w:tcMar>
              <w:left w:w="28" w:type="dxa"/>
              <w:right w:w="28" w:type="dxa"/>
            </w:tcMar>
            <w:vAlign w:val="center"/>
          </w:tcPr>
          <w:p>
            <w:pPr>
              <w:widowControl/>
              <w:rPr>
                <w:rFonts w:hint="eastAsia" w:ascii="仿宋_GB2312" w:hAnsi="宋体" w:eastAsia="仿宋_GB2312"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jc w:val="center"/>
        </w:trPr>
        <w:tc>
          <w:tcPr>
            <w:tcW w:w="1843"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出国任务审批单位</w:t>
            </w:r>
          </w:p>
        </w:tc>
        <w:tc>
          <w:tcPr>
            <w:tcW w:w="2552" w:type="dxa"/>
            <w:gridSpan w:val="3"/>
            <w:shd w:val="clear" w:color="auto" w:fill="auto"/>
            <w:noWrap w:val="0"/>
            <w:tcMar>
              <w:left w:w="28" w:type="dxa"/>
              <w:right w:w="28" w:type="dxa"/>
            </w:tcMar>
            <w:vAlign w:val="center"/>
          </w:tcPr>
          <w:p>
            <w:pPr>
              <w:widowControl/>
              <w:ind w:firstLine="210" w:firstLineChars="100"/>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中国地质大学（北京）</w:t>
            </w:r>
          </w:p>
        </w:tc>
        <w:tc>
          <w:tcPr>
            <w:tcW w:w="1842" w:type="dxa"/>
            <w:gridSpan w:val="3"/>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起止时间（  天）</w:t>
            </w:r>
          </w:p>
        </w:tc>
        <w:tc>
          <w:tcPr>
            <w:tcW w:w="3402" w:type="dxa"/>
            <w:gridSpan w:val="4"/>
            <w:shd w:val="clear" w:color="auto" w:fill="auto"/>
            <w:noWrap w:val="0"/>
            <w:tcMar>
              <w:left w:w="28" w:type="dxa"/>
              <w:right w:w="28" w:type="dxa"/>
            </w:tcMar>
            <w:vAlign w:val="center"/>
          </w:tcPr>
          <w:p>
            <w:pPr>
              <w:widowControl/>
              <w:rPr>
                <w:rFonts w:hint="eastAsia" w:ascii="仿宋_GB2312" w:hAnsi="宋体" w:eastAsia="仿宋_GB2312" w:cs="宋体"/>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6" w:hRule="atLeast"/>
          <w:jc w:val="center"/>
        </w:trPr>
        <w:tc>
          <w:tcPr>
            <w:tcW w:w="1843" w:type="dxa"/>
            <w:gridSpan w:val="2"/>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最近一次因公出访时间、所赴国家</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（地区）及任务</w:t>
            </w:r>
          </w:p>
        </w:tc>
        <w:tc>
          <w:tcPr>
            <w:tcW w:w="7796" w:type="dxa"/>
            <w:gridSpan w:val="10"/>
            <w:shd w:val="clear" w:color="auto" w:fill="auto"/>
            <w:noWrap w:val="0"/>
            <w:tcMar>
              <w:left w:w="28" w:type="dxa"/>
              <w:right w:w="28" w:type="dxa"/>
            </w:tcMar>
            <w:vAlign w:val="center"/>
          </w:tcPr>
          <w:p>
            <w:pPr>
              <w:widowControl/>
              <w:rPr>
                <w:rFonts w:hint="eastAsia" w:ascii="仿宋_GB2312" w:hAnsi="宋体" w:eastAsia="仿宋_GB2312" w:cs="宋体"/>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45" w:hRule="atLeast"/>
          <w:jc w:val="center"/>
        </w:trPr>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单位</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组织</w:t>
            </w:r>
          </w:p>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意见</w:t>
            </w:r>
          </w:p>
        </w:tc>
        <w:tc>
          <w:tcPr>
            <w:tcW w:w="8930" w:type="dxa"/>
            <w:gridSpan w:val="11"/>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p>
          <w:p>
            <w:pPr>
              <w:widowControl/>
              <w:jc w:val="left"/>
              <w:rPr>
                <w:rFonts w:hint="eastAsia" w:ascii="仿宋_GB2312" w:hAnsi="宋体" w:eastAsia="仿宋_GB2312" w:cs="宋体"/>
                <w:kern w:val="0"/>
                <w:sz w:val="21"/>
                <w:szCs w:val="21"/>
              </w:rPr>
            </w:pPr>
          </w:p>
          <w:p>
            <w:pPr>
              <w:widowControl/>
              <w:jc w:val="left"/>
              <w:rPr>
                <w:rFonts w:hint="eastAsia" w:ascii="仿宋_GB2312" w:hAnsi="宋体" w:eastAsia="仿宋_GB2312" w:cs="宋体"/>
                <w:kern w:val="0"/>
                <w:sz w:val="21"/>
                <w:szCs w:val="21"/>
              </w:rPr>
            </w:pPr>
          </w:p>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二级单位党委（党总支）书记签字：               二级单位党委（党总支）（公章）</w:t>
            </w:r>
          </w:p>
          <w:p>
            <w:pPr>
              <w:widowControl/>
              <w:jc w:val="left"/>
              <w:rPr>
                <w:rFonts w:hint="eastAsia" w:ascii="仿宋_GB2312" w:hAnsi="宋体" w:eastAsia="仿宋_GB2312" w:cs="宋体"/>
                <w:kern w:val="0"/>
                <w:sz w:val="21"/>
                <w:szCs w:val="21"/>
              </w:rPr>
            </w:pPr>
          </w:p>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8" w:hRule="atLeast"/>
          <w:jc w:val="center"/>
        </w:trPr>
        <w:tc>
          <w:tcPr>
            <w:tcW w:w="709" w:type="dxa"/>
            <w:shd w:val="clear" w:color="auto" w:fill="auto"/>
            <w:noWrap w:val="0"/>
            <w:tcMar>
              <w:left w:w="28" w:type="dxa"/>
              <w:right w:w="28" w:type="dxa"/>
            </w:tcMar>
            <w:vAlign w:val="center"/>
          </w:tcPr>
          <w:p>
            <w:pPr>
              <w:widowControl/>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说明</w:t>
            </w:r>
          </w:p>
        </w:tc>
        <w:tc>
          <w:tcPr>
            <w:tcW w:w="8930" w:type="dxa"/>
            <w:gridSpan w:val="11"/>
            <w:shd w:val="clear" w:color="auto" w:fill="auto"/>
            <w:noWrap w:val="0"/>
            <w:tcMar>
              <w:left w:w="28" w:type="dxa"/>
              <w:right w:w="28" w:type="dxa"/>
            </w:tcMar>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是否按照干部管理权限，报组织人事部门备案。  是</w:t>
            </w:r>
            <w:r>
              <w:rPr>
                <w:rFonts w:ascii="仿宋_GB2312" w:hAnsi="宋体" w:eastAsia="仿宋_GB2312" w:cs="宋体"/>
                <w:kern w:val="0"/>
                <w:sz w:val="24"/>
              </w:rPr>
              <w:fldChar w:fldCharType="begin"/>
            </w:r>
            <w:r>
              <w:rPr>
                <w:rFonts w:ascii="仿宋_GB2312" w:hAnsi="宋体" w:eastAsia="仿宋_GB2312" w:cs="宋体"/>
                <w:kern w:val="0"/>
                <w:sz w:val="24"/>
              </w:rPr>
              <w:instrText xml:space="preserve"> </w:instrText>
            </w:r>
            <w:r>
              <w:rPr>
                <w:rFonts w:hint="eastAsia" w:ascii="仿宋_GB2312" w:hAnsi="宋体" w:eastAsia="仿宋_GB2312" w:cs="宋体"/>
                <w:kern w:val="0"/>
                <w:sz w:val="24"/>
              </w:rPr>
              <w:instrText xml:space="preserve">eq \o\ac(□,</w:instrText>
            </w:r>
            <w:r>
              <w:rPr>
                <w:rFonts w:hint="eastAsia" w:ascii="仿宋_GB2312" w:hAnsi="宋体" w:eastAsia="仿宋_GB2312" w:cs="宋体"/>
                <w:kern w:val="0"/>
                <w:position w:val="2"/>
                <w:sz w:val="24"/>
              </w:rPr>
              <w:instrText xml:space="preserve">√</w:instrText>
            </w:r>
            <w:r>
              <w:rPr>
                <w:rFonts w:hint="eastAsia" w:ascii="仿宋_GB2312" w:hAnsi="宋体" w:eastAsia="仿宋_GB2312" w:cs="宋体"/>
                <w:kern w:val="0"/>
                <w:sz w:val="24"/>
              </w:rPr>
              <w:instrText xml:space="preserve">)</w:instrText>
            </w:r>
            <w:r>
              <w:rPr>
                <w:rFonts w:ascii="仿宋_GB2312" w:hAnsi="宋体" w:eastAsia="仿宋_GB2312" w:cs="宋体"/>
                <w:kern w:val="0"/>
                <w:sz w:val="24"/>
              </w:rPr>
              <w:fldChar w:fldCharType="end"/>
            </w:r>
            <w:r>
              <w:rPr>
                <w:rFonts w:hint="eastAsia" w:ascii="仿宋_GB2312" w:hAnsi="宋体" w:eastAsia="仿宋_GB2312" w:cs="宋体"/>
                <w:kern w:val="0"/>
                <w:sz w:val="21"/>
                <w:szCs w:val="21"/>
              </w:rPr>
              <w:t xml:space="preserve">   否□</w:t>
            </w:r>
          </w:p>
        </w:tc>
      </w:tr>
    </w:tbl>
    <w:p>
      <w:pPr>
        <w:rPr>
          <w:rFonts w:ascii="黑体" w:hAnsi="黑体" w:eastAsia="黑体"/>
          <w:sz w:val="32"/>
          <w:szCs w:val="32"/>
        </w:rPr>
      </w:pPr>
      <w:r>
        <w:rPr>
          <w:rFonts w:hint="eastAsia" w:ascii="黑体" w:hAnsi="黑体" w:eastAsia="黑体"/>
          <w:sz w:val="32"/>
          <w:szCs w:val="32"/>
        </w:rPr>
        <w:t>附表</w:t>
      </w:r>
      <w:r>
        <w:rPr>
          <w:rFonts w:ascii="黑体" w:hAnsi="黑体" w:eastAsia="黑体"/>
          <w:sz w:val="32"/>
          <w:szCs w:val="32"/>
        </w:rPr>
        <w:t>3</w:t>
      </w:r>
      <w:r>
        <w:rPr>
          <w:rFonts w:hint="eastAsia" w:ascii="黑体" w:hAnsi="黑体" w:eastAsia="黑体"/>
          <w:sz w:val="32"/>
          <w:szCs w:val="32"/>
        </w:rPr>
        <w:t>：</w:t>
      </w:r>
    </w:p>
    <w:p>
      <w:pPr>
        <w:spacing w:before="156" w:beforeLines="50" w:line="5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中国地质大学（北京）</w:t>
      </w:r>
    </w:p>
    <w:p>
      <w:pPr>
        <w:spacing w:after="312" w:afterLines="100" w:line="5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因公出国、赴港澳任务审批表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588"/>
        <w:gridCol w:w="570"/>
        <w:gridCol w:w="1887"/>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出访团组</w:t>
            </w:r>
          </w:p>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名    称</w:t>
            </w:r>
          </w:p>
        </w:tc>
        <w:tc>
          <w:tcPr>
            <w:tcW w:w="2588" w:type="dxa"/>
            <w:noWrap w:val="0"/>
            <w:vAlign w:val="center"/>
          </w:tcPr>
          <w:p>
            <w:pPr>
              <w:spacing w:line="360" w:lineRule="exact"/>
              <w:jc w:val="center"/>
              <w:rPr>
                <w:rFonts w:hint="eastAsia" w:ascii="仿宋_GB2312" w:eastAsia="仿宋_GB2312" w:cs="宋体"/>
                <w:color w:val="FF0000"/>
                <w:sz w:val="21"/>
                <w:szCs w:val="21"/>
                <w:lang w:val="zh-CN"/>
              </w:rPr>
            </w:pPr>
          </w:p>
        </w:tc>
        <w:tc>
          <w:tcPr>
            <w:tcW w:w="2457" w:type="dxa"/>
            <w:gridSpan w:val="2"/>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团组负责人</w:t>
            </w:r>
          </w:p>
          <w:p>
            <w:pPr>
              <w:spacing w:line="360" w:lineRule="exact"/>
              <w:jc w:val="center"/>
              <w:rPr>
                <w:rFonts w:hint="eastAsia" w:ascii="仿宋_GB2312" w:eastAsia="仿宋_GB2312" w:cs="宋体"/>
                <w:color w:val="FF0000"/>
                <w:sz w:val="21"/>
                <w:szCs w:val="21"/>
                <w:lang w:val="zh-CN"/>
              </w:rPr>
            </w:pPr>
            <w:r>
              <w:rPr>
                <w:rFonts w:hint="eastAsia" w:ascii="仿宋_GB2312" w:hAnsi="宋体" w:eastAsia="仿宋_GB2312" w:cs="宋体"/>
                <w:color w:val="000000"/>
                <w:sz w:val="21"/>
                <w:szCs w:val="21"/>
                <w:lang w:val="zh-CN"/>
              </w:rPr>
              <w:t>姓名及总人数</w:t>
            </w:r>
          </w:p>
        </w:tc>
        <w:tc>
          <w:tcPr>
            <w:tcW w:w="1819" w:type="dxa"/>
            <w:noWrap w:val="0"/>
            <w:vAlign w:val="center"/>
          </w:tcPr>
          <w:p>
            <w:pPr>
              <w:spacing w:line="36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出访事由</w:t>
            </w:r>
          </w:p>
        </w:tc>
        <w:tc>
          <w:tcPr>
            <w:tcW w:w="6864" w:type="dxa"/>
            <w:gridSpan w:val="4"/>
            <w:noWrap w:val="0"/>
            <w:vAlign w:val="center"/>
          </w:tcPr>
          <w:p>
            <w:pPr>
              <w:spacing w:line="36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出访国家（地区）及城市、停留时间</w:t>
            </w:r>
          </w:p>
        </w:tc>
        <w:tc>
          <w:tcPr>
            <w:tcW w:w="6864" w:type="dxa"/>
            <w:gridSpan w:val="4"/>
            <w:noWrap w:val="0"/>
            <w:vAlign w:val="center"/>
          </w:tcPr>
          <w:p>
            <w:pPr>
              <w:spacing w:line="36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邀请单位名称</w:t>
            </w:r>
          </w:p>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（中英文）</w:t>
            </w:r>
          </w:p>
        </w:tc>
        <w:tc>
          <w:tcPr>
            <w:tcW w:w="6864" w:type="dxa"/>
            <w:gridSpan w:val="4"/>
            <w:noWrap w:val="0"/>
            <w:vAlign w:val="center"/>
          </w:tcPr>
          <w:p>
            <w:pPr>
              <w:spacing w:line="36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费用来源</w:t>
            </w:r>
          </w:p>
        </w:tc>
        <w:tc>
          <w:tcPr>
            <w:tcW w:w="6864" w:type="dxa"/>
            <w:gridSpan w:val="4"/>
            <w:noWrap w:val="0"/>
            <w:vAlign w:val="center"/>
          </w:tcPr>
          <w:p>
            <w:pPr>
              <w:spacing w:line="36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出访任务材料审批</w:t>
            </w:r>
          </w:p>
        </w:tc>
        <w:tc>
          <w:tcPr>
            <w:tcW w:w="6864" w:type="dxa"/>
            <w:gridSpan w:val="4"/>
            <w:noWrap w:val="0"/>
            <w:vAlign w:val="center"/>
          </w:tcPr>
          <w:p>
            <w:pPr>
              <w:rPr>
                <w:rFonts w:hint="eastAsia" w:ascii="仿宋_GB2312" w:eastAsia="仿宋_GB2312"/>
                <w:sz w:val="21"/>
                <w:szCs w:val="21"/>
              </w:rPr>
            </w:pPr>
            <w:r>
              <w:rPr>
                <w:rFonts w:hint="eastAsia" w:ascii="仿宋_GB2312" w:hAnsi="宋体" w:eastAsia="仿宋_GB2312"/>
                <w:sz w:val="21"/>
                <w:szCs w:val="21"/>
              </w:rPr>
              <w:t>国际合作与交流处（港澳台办公室）意见：</w:t>
            </w:r>
          </w:p>
          <w:p>
            <w:pPr>
              <w:jc w:val="center"/>
              <w:rPr>
                <w:rFonts w:hint="eastAsia" w:ascii="仿宋_GB2312" w:eastAsia="仿宋_GB2312"/>
                <w:sz w:val="21"/>
                <w:szCs w:val="21"/>
              </w:rPr>
            </w:pPr>
          </w:p>
          <w:p>
            <w:pPr>
              <w:ind w:firstLine="210" w:firstLineChars="100"/>
              <w:rPr>
                <w:rFonts w:hint="eastAsia" w:ascii="仿宋_GB2312" w:hAnsi="宋体" w:eastAsia="仿宋_GB2312"/>
                <w:sz w:val="21"/>
                <w:szCs w:val="21"/>
              </w:rPr>
            </w:pPr>
            <w:r>
              <w:rPr>
                <w:rFonts w:hint="eastAsia" w:ascii="仿宋_GB2312" w:hAnsi="宋体" w:eastAsia="仿宋_GB2312"/>
                <w:sz w:val="21"/>
                <w:szCs w:val="21"/>
              </w:rPr>
              <w:t xml:space="preserve">                                   签字：         </w:t>
            </w:r>
          </w:p>
          <w:p>
            <w:pPr>
              <w:ind w:firstLine="3360" w:firstLineChars="1600"/>
              <w:rPr>
                <w:rFonts w:hint="eastAsia" w:ascii="仿宋_GB2312" w:eastAsia="仿宋_GB2312"/>
                <w:sz w:val="21"/>
                <w:szCs w:val="21"/>
              </w:rPr>
            </w:pPr>
            <w:r>
              <w:rPr>
                <w:rFonts w:hint="eastAsia" w:ascii="仿宋_GB2312" w:hAnsi="宋体" w:eastAsia="仿宋_GB2312"/>
                <w:sz w:val="21"/>
                <w:szCs w:val="21"/>
              </w:rPr>
              <w:t xml:space="preserve">     单位公章</w:t>
            </w:r>
          </w:p>
          <w:p>
            <w:pPr>
              <w:spacing w:line="360" w:lineRule="exact"/>
              <w:ind w:firstLine="1050" w:firstLineChars="500"/>
              <w:rPr>
                <w:rFonts w:hint="eastAsia" w:ascii="仿宋_GB2312" w:hAnsi="宋体" w:eastAsia="仿宋_GB2312" w:cs="宋体"/>
                <w:color w:val="000000"/>
                <w:sz w:val="21"/>
                <w:szCs w:val="21"/>
                <w:lang w:val="zh-CN"/>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出访任务审批</w:t>
            </w:r>
          </w:p>
        </w:tc>
        <w:tc>
          <w:tcPr>
            <w:tcW w:w="6864" w:type="dxa"/>
            <w:gridSpan w:val="4"/>
            <w:noWrap w:val="0"/>
            <w:vAlign w:val="center"/>
          </w:tcPr>
          <w:p>
            <w:pPr>
              <w:rPr>
                <w:rFonts w:hint="eastAsia" w:ascii="仿宋_GB2312" w:eastAsia="仿宋_GB2312"/>
                <w:sz w:val="21"/>
                <w:szCs w:val="21"/>
              </w:rPr>
            </w:pPr>
            <w:r>
              <w:rPr>
                <w:rFonts w:hint="eastAsia" w:ascii="仿宋_GB2312" w:hAnsi="宋体" w:eastAsia="仿宋_GB2312"/>
                <w:sz w:val="21"/>
                <w:szCs w:val="21"/>
              </w:rPr>
              <w:t>外事分管校领导意见：</w:t>
            </w:r>
          </w:p>
          <w:p>
            <w:pPr>
              <w:spacing w:line="360" w:lineRule="exact"/>
              <w:rPr>
                <w:rFonts w:hint="eastAsia" w:ascii="仿宋_GB2312" w:eastAsia="仿宋_GB2312"/>
                <w:sz w:val="21"/>
                <w:szCs w:val="21"/>
              </w:rPr>
            </w:pPr>
          </w:p>
          <w:p>
            <w:pPr>
              <w:spacing w:line="360" w:lineRule="exact"/>
              <w:rPr>
                <w:rFonts w:hint="eastAsia" w:ascii="仿宋_GB2312" w:eastAsia="仿宋_GB2312"/>
                <w:sz w:val="21"/>
                <w:szCs w:val="21"/>
              </w:rPr>
            </w:pPr>
          </w:p>
          <w:p>
            <w:pPr>
              <w:tabs>
                <w:tab w:val="left" w:pos="3924"/>
              </w:tabs>
              <w:spacing w:line="360" w:lineRule="exact"/>
              <w:ind w:firstLine="210" w:firstLineChars="100"/>
              <w:rPr>
                <w:rFonts w:hint="eastAsia" w:ascii="仿宋_GB2312" w:eastAsia="仿宋_GB2312"/>
                <w:sz w:val="21"/>
                <w:szCs w:val="21"/>
              </w:rPr>
            </w:pPr>
            <w:r>
              <w:rPr>
                <w:rFonts w:hint="eastAsia" w:ascii="仿宋_GB2312" w:hAnsi="宋体" w:eastAsia="仿宋_GB2312"/>
                <w:sz w:val="21"/>
                <w:szCs w:val="21"/>
              </w:rPr>
              <w:t xml:space="preserve">                                   签字：</w:t>
            </w:r>
          </w:p>
          <w:p>
            <w:pPr>
              <w:spacing w:line="360" w:lineRule="exact"/>
              <w:rPr>
                <w:rFonts w:hint="eastAsia" w:ascii="仿宋_GB2312" w:hAnsi="宋体" w:eastAsia="仿宋_GB2312" w:cs="宋体"/>
                <w:color w:val="000000"/>
                <w:sz w:val="21"/>
                <w:szCs w:val="21"/>
                <w:lang w:val="zh-CN"/>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2196" w:type="dxa"/>
            <w:noWrap w:val="0"/>
            <w:vAlign w:val="center"/>
          </w:tcPr>
          <w:p>
            <w:pPr>
              <w:spacing w:line="36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人员备案情况审批</w:t>
            </w:r>
          </w:p>
        </w:tc>
        <w:tc>
          <w:tcPr>
            <w:tcW w:w="6864" w:type="dxa"/>
            <w:gridSpan w:val="4"/>
            <w:noWrap w:val="0"/>
            <w:vAlign w:val="center"/>
          </w:tcPr>
          <w:p>
            <w:pPr>
              <w:rPr>
                <w:rFonts w:hint="eastAsia" w:ascii="仿宋_GB2312" w:eastAsia="仿宋_GB2312"/>
                <w:sz w:val="21"/>
                <w:szCs w:val="21"/>
              </w:rPr>
            </w:pPr>
            <w:r>
              <w:rPr>
                <w:rFonts w:hint="eastAsia" w:ascii="仿宋_GB2312" w:hAnsi="宋体" w:eastAsia="仿宋_GB2312"/>
                <w:sz w:val="21"/>
                <w:szCs w:val="21"/>
              </w:rPr>
              <w:t>学校党委意见：</w:t>
            </w:r>
          </w:p>
          <w:p>
            <w:pPr>
              <w:rPr>
                <w:rFonts w:hint="eastAsia" w:ascii="仿宋_GB2312" w:eastAsia="仿宋_GB2312"/>
                <w:sz w:val="21"/>
                <w:szCs w:val="21"/>
              </w:rPr>
            </w:pPr>
          </w:p>
          <w:p>
            <w:pPr>
              <w:rPr>
                <w:rFonts w:hint="eastAsia" w:ascii="仿宋_GB2312" w:eastAsia="仿宋_GB2312"/>
                <w:sz w:val="21"/>
                <w:szCs w:val="21"/>
              </w:rPr>
            </w:pPr>
          </w:p>
          <w:p>
            <w:pPr>
              <w:widowControl/>
              <w:tabs>
                <w:tab w:val="left" w:pos="3924"/>
              </w:tabs>
              <w:ind w:firstLine="210" w:firstLineChars="100"/>
              <w:rPr>
                <w:rFonts w:hint="eastAsia" w:ascii="仿宋_GB2312" w:eastAsia="仿宋_GB2312"/>
                <w:sz w:val="21"/>
                <w:szCs w:val="21"/>
              </w:rPr>
            </w:pPr>
            <w:r>
              <w:rPr>
                <w:rFonts w:hint="eastAsia" w:ascii="仿宋_GB2312" w:hAnsi="宋体" w:eastAsia="仿宋_GB2312"/>
                <w:sz w:val="21"/>
                <w:szCs w:val="21"/>
              </w:rPr>
              <w:t xml:space="preserve">                                   签字：</w:t>
            </w:r>
          </w:p>
          <w:p>
            <w:pPr>
              <w:spacing w:line="360" w:lineRule="exact"/>
              <w:ind w:firstLine="210" w:firstLineChars="100"/>
              <w:rPr>
                <w:rFonts w:hint="eastAsia" w:ascii="仿宋_GB2312" w:hAnsi="宋体" w:eastAsia="仿宋_GB2312" w:cs="宋体"/>
                <w:color w:val="000000"/>
                <w:sz w:val="21"/>
                <w:szCs w:val="21"/>
                <w:lang w:val="zh-CN"/>
              </w:rPr>
            </w:pPr>
            <w:r>
              <w:rPr>
                <w:rFonts w:hint="eastAsia" w:ascii="仿宋_GB2312" w:hAnsi="宋体" w:eastAsia="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6" w:type="dxa"/>
            <w:noWrap w:val="0"/>
            <w:vAlign w:val="center"/>
          </w:tcPr>
          <w:p>
            <w:pPr>
              <w:spacing w:line="44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姓名</w:t>
            </w:r>
          </w:p>
        </w:tc>
        <w:tc>
          <w:tcPr>
            <w:tcW w:w="3158" w:type="dxa"/>
            <w:gridSpan w:val="2"/>
            <w:noWrap w:val="0"/>
            <w:vAlign w:val="center"/>
          </w:tcPr>
          <w:p>
            <w:pPr>
              <w:spacing w:line="44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单位部门名称</w:t>
            </w:r>
          </w:p>
        </w:tc>
        <w:tc>
          <w:tcPr>
            <w:tcW w:w="3706" w:type="dxa"/>
            <w:gridSpan w:val="2"/>
            <w:noWrap w:val="0"/>
            <w:vAlign w:val="center"/>
          </w:tcPr>
          <w:p>
            <w:pPr>
              <w:spacing w:line="440" w:lineRule="exact"/>
              <w:jc w:val="center"/>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6" w:type="dxa"/>
            <w:noWrap w:val="0"/>
            <w:vAlign w:val="center"/>
          </w:tcPr>
          <w:p>
            <w:pPr>
              <w:spacing w:line="440" w:lineRule="exact"/>
              <w:jc w:val="center"/>
              <w:rPr>
                <w:rFonts w:hint="eastAsia" w:ascii="仿宋_GB2312" w:hAnsi="宋体" w:eastAsia="仿宋_GB2312" w:cs="宋体"/>
                <w:color w:val="FF0000"/>
                <w:sz w:val="21"/>
                <w:szCs w:val="21"/>
                <w:lang w:val="zh-CN"/>
              </w:rPr>
            </w:pPr>
          </w:p>
        </w:tc>
        <w:tc>
          <w:tcPr>
            <w:tcW w:w="3158" w:type="dxa"/>
            <w:gridSpan w:val="2"/>
            <w:noWrap w:val="0"/>
            <w:vAlign w:val="center"/>
          </w:tcPr>
          <w:p>
            <w:pPr>
              <w:spacing w:line="440" w:lineRule="exact"/>
              <w:jc w:val="center"/>
              <w:rPr>
                <w:rFonts w:hint="eastAsia" w:ascii="仿宋_GB2312" w:eastAsia="仿宋_GB2312" w:cs="宋体"/>
                <w:color w:val="FF0000"/>
                <w:sz w:val="21"/>
                <w:szCs w:val="21"/>
                <w:lang w:val="zh-CN"/>
              </w:rPr>
            </w:pPr>
          </w:p>
        </w:tc>
        <w:tc>
          <w:tcPr>
            <w:tcW w:w="3706" w:type="dxa"/>
            <w:gridSpan w:val="2"/>
            <w:noWrap w:val="0"/>
            <w:vAlign w:val="center"/>
          </w:tcPr>
          <w:p>
            <w:pPr>
              <w:spacing w:line="44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6" w:type="dxa"/>
            <w:noWrap w:val="0"/>
            <w:vAlign w:val="center"/>
          </w:tcPr>
          <w:p>
            <w:pPr>
              <w:spacing w:line="440" w:lineRule="exact"/>
              <w:jc w:val="center"/>
              <w:rPr>
                <w:rFonts w:hint="eastAsia" w:ascii="仿宋_GB2312" w:hAnsi="宋体" w:eastAsia="仿宋_GB2312" w:cs="宋体"/>
                <w:color w:val="FF0000"/>
                <w:sz w:val="21"/>
                <w:szCs w:val="21"/>
                <w:lang w:val="zh-CN"/>
              </w:rPr>
            </w:pPr>
          </w:p>
        </w:tc>
        <w:tc>
          <w:tcPr>
            <w:tcW w:w="3158" w:type="dxa"/>
            <w:gridSpan w:val="2"/>
            <w:noWrap w:val="0"/>
            <w:vAlign w:val="center"/>
          </w:tcPr>
          <w:p>
            <w:pPr>
              <w:spacing w:line="440" w:lineRule="exact"/>
              <w:jc w:val="center"/>
              <w:rPr>
                <w:rFonts w:hint="eastAsia" w:ascii="仿宋_GB2312" w:eastAsia="仿宋_GB2312" w:cs="宋体"/>
                <w:color w:val="FF0000"/>
                <w:sz w:val="21"/>
                <w:szCs w:val="21"/>
                <w:lang w:val="zh-CN"/>
              </w:rPr>
            </w:pPr>
          </w:p>
        </w:tc>
        <w:tc>
          <w:tcPr>
            <w:tcW w:w="3706" w:type="dxa"/>
            <w:gridSpan w:val="2"/>
            <w:noWrap w:val="0"/>
            <w:vAlign w:val="center"/>
          </w:tcPr>
          <w:p>
            <w:pPr>
              <w:spacing w:line="44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6" w:type="dxa"/>
            <w:noWrap w:val="0"/>
            <w:vAlign w:val="center"/>
          </w:tcPr>
          <w:p>
            <w:pPr>
              <w:spacing w:line="440" w:lineRule="exact"/>
              <w:jc w:val="center"/>
              <w:rPr>
                <w:rFonts w:hint="eastAsia" w:ascii="仿宋_GB2312" w:hAnsi="宋体" w:eastAsia="仿宋_GB2312" w:cs="宋体"/>
                <w:color w:val="000000"/>
                <w:sz w:val="21"/>
                <w:szCs w:val="21"/>
                <w:lang w:val="zh-CN"/>
              </w:rPr>
            </w:pPr>
          </w:p>
        </w:tc>
        <w:tc>
          <w:tcPr>
            <w:tcW w:w="3158" w:type="dxa"/>
            <w:gridSpan w:val="2"/>
            <w:noWrap w:val="0"/>
            <w:vAlign w:val="center"/>
          </w:tcPr>
          <w:p>
            <w:pPr>
              <w:spacing w:line="440" w:lineRule="exact"/>
              <w:jc w:val="center"/>
              <w:rPr>
                <w:rFonts w:hint="eastAsia" w:ascii="仿宋_GB2312" w:eastAsia="仿宋_GB2312" w:cs="宋体"/>
                <w:color w:val="FF0000"/>
                <w:sz w:val="21"/>
                <w:szCs w:val="21"/>
                <w:lang w:val="zh-CN"/>
              </w:rPr>
            </w:pPr>
          </w:p>
        </w:tc>
        <w:tc>
          <w:tcPr>
            <w:tcW w:w="3706" w:type="dxa"/>
            <w:gridSpan w:val="2"/>
            <w:noWrap w:val="0"/>
            <w:vAlign w:val="center"/>
          </w:tcPr>
          <w:p>
            <w:pPr>
              <w:spacing w:line="440" w:lineRule="exact"/>
              <w:jc w:val="center"/>
              <w:rPr>
                <w:rFonts w:hint="eastAsia" w:ascii="仿宋_GB2312" w:eastAsia="仿宋_GB2312" w:cs="宋体"/>
                <w:color w:val="FF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60" w:type="dxa"/>
            <w:gridSpan w:val="5"/>
            <w:noWrap w:val="0"/>
            <w:vAlign w:val="center"/>
          </w:tcPr>
          <w:p>
            <w:pPr>
              <w:tabs>
                <w:tab w:val="left" w:pos="650"/>
              </w:tabs>
              <w:spacing w:line="360" w:lineRule="exact"/>
              <w:rPr>
                <w:rFonts w:hint="eastAsia" w:ascii="仿宋_GB2312" w:hAnsi="宋体" w:eastAsia="仿宋_GB2312" w:cs="宋体"/>
                <w:color w:val="000000"/>
                <w:sz w:val="21"/>
                <w:szCs w:val="21"/>
                <w:lang w:val="zh-CN"/>
              </w:rPr>
            </w:pPr>
            <w:r>
              <w:rPr>
                <w:rFonts w:hint="eastAsia" w:ascii="仿宋_GB2312" w:hAnsi="宋体" w:eastAsia="仿宋_GB2312" w:cs="宋体"/>
                <w:color w:val="000000"/>
                <w:sz w:val="21"/>
                <w:szCs w:val="21"/>
                <w:lang w:val="zh-CN"/>
              </w:rPr>
              <w:t>附注：</w:t>
            </w:r>
          </w:p>
          <w:p>
            <w:pPr>
              <w:tabs>
                <w:tab w:val="left" w:pos="650"/>
              </w:tabs>
              <w:spacing w:line="360" w:lineRule="exact"/>
              <w:jc w:val="center"/>
              <w:rPr>
                <w:rFonts w:hint="eastAsia" w:ascii="仿宋_GB2312" w:hAnsi="宋体" w:eastAsia="仿宋_GB2312" w:cs="宋体"/>
                <w:color w:val="000000"/>
                <w:sz w:val="21"/>
                <w:szCs w:val="21"/>
                <w:lang w:val="zh-CN"/>
              </w:rPr>
            </w:pPr>
          </w:p>
        </w:tc>
      </w:tr>
    </w:tbl>
    <w:p>
      <w:pPr>
        <w:spacing w:line="160" w:lineRule="exact"/>
        <w:rPr>
          <w:rFonts w:hint="eastAsia"/>
        </w:rPr>
      </w:pPr>
    </w:p>
    <w:sectPr>
      <w:pgSz w:w="11906" w:h="16838"/>
      <w:pgMar w:top="1701" w:right="1531" w:bottom="1701" w:left="1531" w:header="85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92" w:leftChars="140" w:right="392" w:rightChars="140"/>
      <w:rPr>
        <w:rStyle w:val="7"/>
        <w:rFonts w:hint="eastAsia" w:ascii="宋体" w:hAnsi="宋体"/>
        <w:sz w:val="28"/>
      </w:rPr>
    </w:pPr>
    <w:r>
      <w:rPr>
        <w:rStyle w:val="7"/>
        <w:rFonts w:hint="eastAsia" w:ascii="仿宋_GB2312"/>
        <w:sz w:val="24"/>
      </w:rPr>
      <w:t xml:space="preserve">— </w:t>
    </w:r>
    <w:r>
      <w:rPr>
        <w:rStyle w:val="7"/>
        <w:rFonts w:ascii="宋体" w:hAnsi="宋体"/>
        <w:sz w:val="24"/>
      </w:rPr>
      <w:fldChar w:fldCharType="begin"/>
    </w:r>
    <w:r>
      <w:rPr>
        <w:rStyle w:val="7"/>
        <w:rFonts w:ascii="宋体" w:hAnsi="宋体"/>
        <w:sz w:val="24"/>
      </w:rPr>
      <w:instrText xml:space="preserve">PAGE  </w:instrText>
    </w:r>
    <w:r>
      <w:rPr>
        <w:rStyle w:val="7"/>
        <w:rFonts w:ascii="宋体" w:hAnsi="宋体"/>
        <w:sz w:val="24"/>
      </w:rPr>
      <w:fldChar w:fldCharType="separate"/>
    </w:r>
    <w:r>
      <w:rPr>
        <w:rStyle w:val="7"/>
        <w:rFonts w:ascii="宋体" w:hAnsi="宋体"/>
        <w:sz w:val="24"/>
      </w:rPr>
      <w:t>2</w:t>
    </w:r>
    <w:r>
      <w:rPr>
        <w:rStyle w:val="7"/>
        <w:rFonts w:ascii="宋体" w:hAnsi="宋体"/>
        <w:sz w:val="24"/>
      </w:rPr>
      <w:fldChar w:fldCharType="end"/>
    </w:r>
    <w:r>
      <w:rPr>
        <w:rStyle w:val="7"/>
        <w:rFonts w:hint="eastAsia" w:ascii="仿宋_GB2312"/>
        <w:sz w:val="24"/>
      </w:rPr>
      <w:t xml:space="preserve"> —</w:t>
    </w:r>
  </w:p>
  <w:p>
    <w:pPr>
      <w:pStyle w:val="4"/>
      <w:framePr w:hSpace="227" w:wrap="around" w:vAnchor="page" w:hAnchor="page" w:x="1532" w:yAlign="top"/>
      <w:ind w:right="360" w:firstLine="360"/>
      <w:rPr>
        <w:rStyle w:val="7"/>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08"/>
    <w:rsid w:val="0001160D"/>
    <w:rsid w:val="00030048"/>
    <w:rsid w:val="00032A10"/>
    <w:rsid w:val="000471C4"/>
    <w:rsid w:val="00070E41"/>
    <w:rsid w:val="0007227C"/>
    <w:rsid w:val="00080EB3"/>
    <w:rsid w:val="00086D1B"/>
    <w:rsid w:val="000964D0"/>
    <w:rsid w:val="000A59CF"/>
    <w:rsid w:val="000B688E"/>
    <w:rsid w:val="000D51C9"/>
    <w:rsid w:val="001241F1"/>
    <w:rsid w:val="001332A7"/>
    <w:rsid w:val="00134ADA"/>
    <w:rsid w:val="001641B6"/>
    <w:rsid w:val="00176DA1"/>
    <w:rsid w:val="001A260B"/>
    <w:rsid w:val="001C50D9"/>
    <w:rsid w:val="00210F44"/>
    <w:rsid w:val="00245BFF"/>
    <w:rsid w:val="00263F5E"/>
    <w:rsid w:val="00271076"/>
    <w:rsid w:val="002B7DB9"/>
    <w:rsid w:val="002C4F96"/>
    <w:rsid w:val="002D2CE9"/>
    <w:rsid w:val="002D3E90"/>
    <w:rsid w:val="002E1A95"/>
    <w:rsid w:val="002F7C06"/>
    <w:rsid w:val="00333DE6"/>
    <w:rsid w:val="003533B5"/>
    <w:rsid w:val="00354662"/>
    <w:rsid w:val="00362757"/>
    <w:rsid w:val="00376328"/>
    <w:rsid w:val="00380A83"/>
    <w:rsid w:val="00380E2F"/>
    <w:rsid w:val="00391AEE"/>
    <w:rsid w:val="003A7D96"/>
    <w:rsid w:val="003B17F5"/>
    <w:rsid w:val="003F43F9"/>
    <w:rsid w:val="00444EDE"/>
    <w:rsid w:val="004768C3"/>
    <w:rsid w:val="004945F3"/>
    <w:rsid w:val="004D31C2"/>
    <w:rsid w:val="00516B08"/>
    <w:rsid w:val="00534C03"/>
    <w:rsid w:val="005678D0"/>
    <w:rsid w:val="00582401"/>
    <w:rsid w:val="00585A29"/>
    <w:rsid w:val="005C16AC"/>
    <w:rsid w:val="005D1672"/>
    <w:rsid w:val="005D784B"/>
    <w:rsid w:val="005E3464"/>
    <w:rsid w:val="0060474E"/>
    <w:rsid w:val="006366E3"/>
    <w:rsid w:val="006A49C8"/>
    <w:rsid w:val="006B7007"/>
    <w:rsid w:val="006C2AF9"/>
    <w:rsid w:val="006C546F"/>
    <w:rsid w:val="006D1BF9"/>
    <w:rsid w:val="006D6887"/>
    <w:rsid w:val="006E18B7"/>
    <w:rsid w:val="0072388C"/>
    <w:rsid w:val="00730907"/>
    <w:rsid w:val="00771C9A"/>
    <w:rsid w:val="007802D0"/>
    <w:rsid w:val="007B41F3"/>
    <w:rsid w:val="007B6F15"/>
    <w:rsid w:val="007E39E1"/>
    <w:rsid w:val="007E6967"/>
    <w:rsid w:val="007F0255"/>
    <w:rsid w:val="00847E99"/>
    <w:rsid w:val="0089497C"/>
    <w:rsid w:val="008957FF"/>
    <w:rsid w:val="008C2E2D"/>
    <w:rsid w:val="008E4F0C"/>
    <w:rsid w:val="008F6BDD"/>
    <w:rsid w:val="00903324"/>
    <w:rsid w:val="00926DC1"/>
    <w:rsid w:val="00972090"/>
    <w:rsid w:val="0098709A"/>
    <w:rsid w:val="00993073"/>
    <w:rsid w:val="009B5F17"/>
    <w:rsid w:val="009F736E"/>
    <w:rsid w:val="00A0264D"/>
    <w:rsid w:val="00A214E3"/>
    <w:rsid w:val="00A27B47"/>
    <w:rsid w:val="00A41E33"/>
    <w:rsid w:val="00A70C28"/>
    <w:rsid w:val="00A91106"/>
    <w:rsid w:val="00AA7A43"/>
    <w:rsid w:val="00AD3D6D"/>
    <w:rsid w:val="00B2594B"/>
    <w:rsid w:val="00B30BCB"/>
    <w:rsid w:val="00B447C4"/>
    <w:rsid w:val="00B449C4"/>
    <w:rsid w:val="00B632AE"/>
    <w:rsid w:val="00B71ED5"/>
    <w:rsid w:val="00B732DA"/>
    <w:rsid w:val="00B7673D"/>
    <w:rsid w:val="00B826B6"/>
    <w:rsid w:val="00BA4AFE"/>
    <w:rsid w:val="00BB289F"/>
    <w:rsid w:val="00BE5974"/>
    <w:rsid w:val="00C0124C"/>
    <w:rsid w:val="00C21A8E"/>
    <w:rsid w:val="00C32F30"/>
    <w:rsid w:val="00C35270"/>
    <w:rsid w:val="00C40485"/>
    <w:rsid w:val="00C731A5"/>
    <w:rsid w:val="00CA0E50"/>
    <w:rsid w:val="00CB0671"/>
    <w:rsid w:val="00CB0FA9"/>
    <w:rsid w:val="00D05A3A"/>
    <w:rsid w:val="00D10BA5"/>
    <w:rsid w:val="00D17916"/>
    <w:rsid w:val="00D263D0"/>
    <w:rsid w:val="00D51692"/>
    <w:rsid w:val="00D520CD"/>
    <w:rsid w:val="00D52390"/>
    <w:rsid w:val="00D851D2"/>
    <w:rsid w:val="00D85582"/>
    <w:rsid w:val="00DA5EC7"/>
    <w:rsid w:val="00DC2B2D"/>
    <w:rsid w:val="00DD7753"/>
    <w:rsid w:val="00DE0760"/>
    <w:rsid w:val="00E107B5"/>
    <w:rsid w:val="00E11831"/>
    <w:rsid w:val="00E509F8"/>
    <w:rsid w:val="00E51B99"/>
    <w:rsid w:val="00E53F4B"/>
    <w:rsid w:val="00E601B1"/>
    <w:rsid w:val="00E86BED"/>
    <w:rsid w:val="00E93668"/>
    <w:rsid w:val="00E96F81"/>
    <w:rsid w:val="00EC0088"/>
    <w:rsid w:val="00ED2B8A"/>
    <w:rsid w:val="00ED6DA8"/>
    <w:rsid w:val="00EE27DD"/>
    <w:rsid w:val="00F0140A"/>
    <w:rsid w:val="00F168E8"/>
    <w:rsid w:val="00F65D62"/>
    <w:rsid w:val="00F82F49"/>
    <w:rsid w:val="00F871B5"/>
    <w:rsid w:val="00FA5745"/>
    <w:rsid w:val="00FC12DB"/>
    <w:rsid w:val="00FC5340"/>
    <w:rsid w:val="00FF4D79"/>
    <w:rsid w:val="00FF5863"/>
    <w:rsid w:val="07D809A8"/>
    <w:rsid w:val="688218AD"/>
    <w:rsid w:val="6EBC25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640" w:lineRule="atLeast"/>
    </w:pPr>
    <w:rPr>
      <w:rFonts w:eastAsia="仿宋_GB2312"/>
      <w:sz w:val="32"/>
    </w:rPr>
  </w:style>
  <w:style w:type="paragraph" w:styleId="3">
    <w:name w:val="Balloon Text"/>
    <w:basedOn w:val="1"/>
    <w:link w:val="8"/>
    <w:uiPriority w:val="0"/>
    <w:pPr>
      <w:spacing w:line="240" w:lineRule="auto"/>
    </w:pPr>
    <w:rPr>
      <w:sz w:val="18"/>
      <w:szCs w:val="18"/>
    </w:rPr>
  </w:style>
  <w:style w:type="paragraph" w:styleId="4">
    <w:name w:val="footer"/>
    <w:basedOn w:val="1"/>
    <w:uiPriority w:val="0"/>
    <w:pPr>
      <w:tabs>
        <w:tab w:val="center" w:pos="4153"/>
        <w:tab w:val="right" w:pos="8306"/>
        <w:tab w:val="clear" w:pos="0"/>
      </w:tabs>
      <w:jc w:val="left"/>
    </w:pPr>
    <w:rPr>
      <w:sz w:val="18"/>
      <w:szCs w:val="18"/>
    </w:rPr>
  </w:style>
  <w:style w:type="character" w:styleId="7">
    <w:name w:val="page number"/>
    <w:basedOn w:val="6"/>
    <w:uiPriority w:val="0"/>
  </w:style>
  <w:style w:type="character" w:customStyle="1" w:styleId="8">
    <w:name w:val=" Char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140;&#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京发.dot</Template>
  <Pages>1</Pages>
  <Words>827</Words>
  <Characters>4718</Characters>
  <Lines>39</Lines>
  <Paragraphs>11</Paragraphs>
  <TotalTime>88</TotalTime>
  <ScaleCrop>false</ScaleCrop>
  <LinksUpToDate>false</LinksUpToDate>
  <CharactersWithSpaces>5534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2019-12-19T01:57:00Z</dcterms:created>
  <dc:creator>WL</dc:creator>
  <cp:lastModifiedBy>Ellie </cp:lastModifiedBy>
  <cp:lastPrinted>2019-12-25T02:10:00Z</cp:lastPrinted>
  <dcterms:modified xsi:type="dcterms:W3CDTF">2021-06-30T06:40:02Z</dcterms:modified>
  <dc:title>中地大京发〔2005〕号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14F525B27D7148619CFCD3B7C7184F46</vt:lpwstr>
  </property>
</Properties>
</file>