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/>
          <w:color w:val="FF0000"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附表</w:t>
      </w:r>
      <w:r>
        <w:rPr>
          <w:rFonts w:eastAsia="黑体"/>
          <w:b/>
          <w:sz w:val="32"/>
          <w:szCs w:val="32"/>
        </w:rPr>
        <w:t>3</w:t>
      </w:r>
      <w:r>
        <w:rPr>
          <w:rFonts w:hint="eastAsia" w:eastAsia="黑体"/>
          <w:b/>
          <w:sz w:val="32"/>
          <w:szCs w:val="32"/>
        </w:rPr>
        <w:t>：</w:t>
      </w:r>
      <w:r>
        <w:rPr>
          <w:rFonts w:hint="eastAsia" w:eastAsia="黑体"/>
          <w:b/>
          <w:color w:val="FF0000"/>
          <w:sz w:val="32"/>
          <w:szCs w:val="32"/>
        </w:rPr>
        <w:t>请填表前将所有红色示例删除</w:t>
      </w:r>
    </w:p>
    <w:p>
      <w:pPr>
        <w:spacing w:before="156" w:beforeLines="50" w:line="50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中国地质大学（北京）</w:t>
      </w:r>
    </w:p>
    <w:p>
      <w:pPr>
        <w:spacing w:after="312" w:afterLines="100" w:line="50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因公线上会议任务审批表</w:t>
      </w:r>
    </w:p>
    <w:tbl>
      <w:tblPr>
        <w:tblStyle w:val="4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3339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姓名及总人数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张三等2人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en-US" w:eastAsia="zh-CN"/>
              </w:rPr>
              <w:t>参与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zh-CN"/>
              </w:rPr>
              <w:t>线上会议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en-US" w:eastAsia="zh-CN"/>
              </w:rPr>
              <w:t>单位所在地及起止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zh-CN"/>
              </w:rPr>
              <w:t>时间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美国，波士顿、纽约，2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>020.03.01-03.10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（1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shd w:val="clear" w:color="auto" w:fill="auto"/>
                <w:lang w:val="en-US" w:eastAsia="zh-CN"/>
              </w:rPr>
              <w:t>参会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（中英文）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ind w:firstLine="241" w:firstLineChars="100"/>
              <w:jc w:val="lef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波士顿大学，Bo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>ston University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；纽约大学 NY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费用来源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spacing w:line="360" w:lineRule="exact"/>
              <w:ind w:firstLine="241" w:firstLineChars="100"/>
              <w:jc w:val="lef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en-US" w:eastAsia="zh-CN"/>
              </w:rPr>
              <w:t>线上会议任务政治审查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党委宣传部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意见：</w:t>
            </w:r>
          </w:p>
          <w:p>
            <w:pPr>
              <w:ind w:firstLine="3855" w:firstLineChars="1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单位公章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en-US" w:eastAsia="zh-CN"/>
              </w:rPr>
              <w:t>线上会议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材料审批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国际合作与交流处（港澳台办公室）意见：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签字：                    </w:t>
            </w:r>
          </w:p>
          <w:p>
            <w:pPr>
              <w:ind w:firstLine="3855" w:firstLineChars="1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单位公章</w:t>
            </w:r>
          </w:p>
          <w:p>
            <w:pPr>
              <w:spacing w:line="360" w:lineRule="exact"/>
              <w:ind w:firstLine="1205" w:firstLineChars="500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en-US" w:eastAsia="zh-CN"/>
              </w:rPr>
              <w:t>线上会议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任务审批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外事分管校领导意见：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签字：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人员备案情况审批</w:t>
            </w:r>
          </w:p>
        </w:tc>
        <w:tc>
          <w:tcPr>
            <w:tcW w:w="725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学校党委意见：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签字：</w:t>
            </w:r>
          </w:p>
          <w:p>
            <w:pPr>
              <w:spacing w:line="360" w:lineRule="exact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单位部门名称</w:t>
            </w:r>
          </w:p>
        </w:tc>
        <w:tc>
          <w:tcPr>
            <w:tcW w:w="3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zh-CN"/>
              </w:rPr>
              <w:t>张三（团长姓名）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地球科学与资源学院</w:t>
            </w:r>
          </w:p>
        </w:tc>
        <w:tc>
          <w:tcPr>
            <w:tcW w:w="3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zh-CN"/>
              </w:rPr>
              <w:t>李四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</w:p>
        </w:tc>
        <w:tc>
          <w:tcPr>
            <w:tcW w:w="3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</w:p>
        </w:tc>
        <w:tc>
          <w:tcPr>
            <w:tcW w:w="3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578" w:type="dxa"/>
            <w:gridSpan w:val="3"/>
            <w:vAlign w:val="center"/>
          </w:tcPr>
          <w:p>
            <w:pPr>
              <w:tabs>
                <w:tab w:val="left" w:pos="650"/>
              </w:tabs>
              <w:spacing w:line="360" w:lineRule="exact"/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附注：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zh-CN"/>
              </w:rPr>
              <w:t>全团人员须填在一张表上，不够可加行加页。本表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en-US" w:eastAsia="zh-CN"/>
              </w:rPr>
              <w:t>除党委宣传部一栏之外，其余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zh-CN"/>
              </w:rPr>
              <w:t>无需签字盖章。</w:t>
            </w:r>
          </w:p>
        </w:tc>
      </w:tr>
    </w:tbl>
    <w:p>
      <w:pPr>
        <w:rPr>
          <w:lang w:val="en-US" w:eastAsia="zh-CN"/>
        </w:rPr>
      </w:pP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22C1FF-89F9-4CDE-8609-4343EAD79E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2889F0-8ACC-407A-BAF3-BC0CF1A583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0C9FD37-1DD8-499B-A6C7-ED164BF567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A309FA6-491C-4DEC-8EA4-AC0A03C3F3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6"/>
    <w:rsid w:val="0014496F"/>
    <w:rsid w:val="00171403"/>
    <w:rsid w:val="001D5239"/>
    <w:rsid w:val="00205F20"/>
    <w:rsid w:val="002215A4"/>
    <w:rsid w:val="002531B4"/>
    <w:rsid w:val="002719F4"/>
    <w:rsid w:val="002E78CE"/>
    <w:rsid w:val="00401633"/>
    <w:rsid w:val="00413356"/>
    <w:rsid w:val="00596607"/>
    <w:rsid w:val="005F2CC4"/>
    <w:rsid w:val="006B2B89"/>
    <w:rsid w:val="0077519D"/>
    <w:rsid w:val="007801AB"/>
    <w:rsid w:val="00786A55"/>
    <w:rsid w:val="007D407B"/>
    <w:rsid w:val="00824053"/>
    <w:rsid w:val="008D7486"/>
    <w:rsid w:val="008E41EA"/>
    <w:rsid w:val="00996CBB"/>
    <w:rsid w:val="00A4329F"/>
    <w:rsid w:val="00A45A9D"/>
    <w:rsid w:val="00A64C7F"/>
    <w:rsid w:val="00AC33FA"/>
    <w:rsid w:val="00B95B41"/>
    <w:rsid w:val="00C35512"/>
    <w:rsid w:val="00C51639"/>
    <w:rsid w:val="00C77BEF"/>
    <w:rsid w:val="00CC7DE3"/>
    <w:rsid w:val="00CF2ECA"/>
    <w:rsid w:val="00D140DB"/>
    <w:rsid w:val="00E7270C"/>
    <w:rsid w:val="00F514C3"/>
    <w:rsid w:val="00F7389A"/>
    <w:rsid w:val="00FA72A3"/>
    <w:rsid w:val="00FC211E"/>
    <w:rsid w:val="00FE76A6"/>
    <w:rsid w:val="0407466E"/>
    <w:rsid w:val="0B3C0CDE"/>
    <w:rsid w:val="12EF2DC8"/>
    <w:rsid w:val="23CE6429"/>
    <w:rsid w:val="2903035E"/>
    <w:rsid w:val="30135FB5"/>
    <w:rsid w:val="31863590"/>
    <w:rsid w:val="37476511"/>
    <w:rsid w:val="38BC1F1A"/>
    <w:rsid w:val="3CED29FB"/>
    <w:rsid w:val="4E351B55"/>
    <w:rsid w:val="50355E72"/>
    <w:rsid w:val="513E2BE5"/>
    <w:rsid w:val="56922A4E"/>
    <w:rsid w:val="61A746CB"/>
    <w:rsid w:val="684967F9"/>
    <w:rsid w:val="6DD1335E"/>
    <w:rsid w:val="6E412C93"/>
    <w:rsid w:val="782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3</TotalTime>
  <ScaleCrop>false</ScaleCrop>
  <LinksUpToDate>false</LinksUpToDate>
  <CharactersWithSpaces>532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2019-11-14T03:24:00Z</dcterms:created>
  <dc:creator>Dell</dc:creator>
  <cp:lastModifiedBy>华燕</cp:lastModifiedBy>
  <dcterms:modified xsi:type="dcterms:W3CDTF">2021-10-06T02:42:08Z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B2ABD83CB6174948B0F9FC132D55B8E0</vt:lpwstr>
  </property>
</Properties>
</file>